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941" w:rsidRPr="00B67A5D" w:rsidRDefault="00754941" w:rsidP="001912C2">
      <w:pPr>
        <w:spacing w:line="240" w:lineRule="auto"/>
        <w:ind w:left="-540"/>
        <w:jc w:val="center"/>
        <w:rPr>
          <w:rFonts w:ascii="Times New Roman" w:hAnsi="Times New Roman" w:cs="Times New Roman"/>
          <w:b/>
          <w:sz w:val="28"/>
          <w:szCs w:val="28"/>
          <w:u w:val="single"/>
        </w:rPr>
      </w:pPr>
      <w:r w:rsidRPr="00B67A5D">
        <w:rPr>
          <w:rFonts w:ascii="Times New Roman" w:hAnsi="Times New Roman" w:cs="Times New Roman"/>
          <w:b/>
          <w:sz w:val="28"/>
          <w:szCs w:val="28"/>
          <w:u w:val="single"/>
        </w:rPr>
        <w:t>Cosmologie</w:t>
      </w:r>
      <w:r w:rsidR="003F1002" w:rsidRPr="00B67A5D">
        <w:rPr>
          <w:rFonts w:ascii="Times New Roman" w:hAnsi="Times New Roman" w:cs="Times New Roman"/>
          <w:b/>
          <w:sz w:val="28"/>
          <w:szCs w:val="28"/>
          <w:u w:val="single"/>
          <w:lang w:val="fr-FR"/>
        </w:rPr>
        <w:t>/ktisiologie</w:t>
      </w:r>
      <w:r w:rsidRPr="00B67A5D">
        <w:rPr>
          <w:rFonts w:ascii="Times New Roman" w:hAnsi="Times New Roman" w:cs="Times New Roman"/>
          <w:b/>
          <w:sz w:val="28"/>
          <w:szCs w:val="28"/>
          <w:u w:val="single"/>
        </w:rPr>
        <w:t xml:space="preserve"> - întrebări şi răspunsuri</w:t>
      </w:r>
    </w:p>
    <w:p w:rsidR="002B57A3" w:rsidRPr="00B67A5D" w:rsidRDefault="002B57A3" w:rsidP="001912C2">
      <w:pPr>
        <w:spacing w:line="240" w:lineRule="auto"/>
        <w:ind w:left="-540"/>
        <w:jc w:val="center"/>
        <w:rPr>
          <w:rFonts w:ascii="Times New Roman" w:hAnsi="Times New Roman" w:cs="Times New Roman"/>
          <w:b/>
          <w:i/>
          <w:sz w:val="28"/>
          <w:szCs w:val="28"/>
          <w:u w:val="single"/>
        </w:rPr>
      </w:pPr>
      <w:r w:rsidRPr="00B67A5D">
        <w:rPr>
          <w:rFonts w:ascii="Times New Roman" w:hAnsi="Times New Roman" w:cs="Times New Roman"/>
          <w:b/>
          <w:i/>
          <w:sz w:val="28"/>
          <w:szCs w:val="28"/>
          <w:u w:val="single"/>
        </w:rPr>
        <w:t>-a se studia şi prezentarea pp a acestei teme -</w:t>
      </w:r>
    </w:p>
    <w:p w:rsidR="00754941" w:rsidRPr="00B67A5D" w:rsidRDefault="00754941" w:rsidP="001912C2">
      <w:pPr>
        <w:spacing w:line="240" w:lineRule="auto"/>
        <w:ind w:left="-540"/>
        <w:jc w:val="center"/>
        <w:rPr>
          <w:rFonts w:ascii="Times New Roman" w:hAnsi="Times New Roman" w:cs="Times New Roman"/>
          <w:b/>
          <w:sz w:val="28"/>
          <w:szCs w:val="28"/>
          <w:u w:val="single"/>
        </w:rPr>
      </w:pPr>
      <w:r w:rsidRPr="00B67A5D">
        <w:rPr>
          <w:rFonts w:ascii="Times New Roman" w:hAnsi="Times New Roman" w:cs="Times New Roman"/>
          <w:b/>
          <w:sz w:val="28"/>
          <w:szCs w:val="28"/>
          <w:u w:val="single"/>
        </w:rPr>
        <w:t>-pentru examenul la T</w:t>
      </w:r>
      <w:r w:rsidR="00402424" w:rsidRPr="00B67A5D">
        <w:rPr>
          <w:rFonts w:ascii="Times New Roman" w:hAnsi="Times New Roman" w:cs="Times New Roman"/>
          <w:b/>
          <w:sz w:val="28"/>
          <w:szCs w:val="28"/>
          <w:u w:val="single"/>
        </w:rPr>
        <w:t>eologie Dogmatică, an III, sem.II</w:t>
      </w:r>
      <w:r w:rsidRPr="00B67A5D">
        <w:rPr>
          <w:rFonts w:ascii="Times New Roman" w:hAnsi="Times New Roman" w:cs="Times New Roman"/>
          <w:b/>
          <w:sz w:val="28"/>
          <w:szCs w:val="28"/>
          <w:u w:val="single"/>
        </w:rPr>
        <w:t>-</w:t>
      </w:r>
    </w:p>
    <w:p w:rsidR="00754941" w:rsidRPr="00B67A5D" w:rsidRDefault="00754941" w:rsidP="00754941">
      <w:pPr>
        <w:pStyle w:val="Listparagraf"/>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Dumnezeu este în Univers sau Universul este în Dumnezeu? Argumentaţi  răspunsul cu un citat din Sfânta Scriptură.</w:t>
      </w:r>
    </w:p>
    <w:p w:rsidR="00754941" w:rsidRPr="00B67A5D" w:rsidRDefault="00754941" w:rsidP="00754941">
      <w:pPr>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Pr="00B67A5D">
        <w:rPr>
          <w:rFonts w:ascii="Times New Roman" w:hAnsi="Times New Roman" w:cs="Times New Roman"/>
          <w:sz w:val="28"/>
          <w:szCs w:val="28"/>
        </w:rPr>
        <w:t xml:space="preserve"> Universul este în Dumnezeu </w:t>
      </w:r>
      <w:r w:rsidR="00D46590" w:rsidRPr="00B67A5D">
        <w:rPr>
          <w:rFonts w:ascii="Times New Roman" w:hAnsi="Times New Roman" w:cs="Times New Roman"/>
          <w:sz w:val="28"/>
          <w:szCs w:val="28"/>
        </w:rPr>
        <w:t>î</w:t>
      </w:r>
      <w:r w:rsidRPr="00B67A5D">
        <w:rPr>
          <w:rFonts w:ascii="Times New Roman" w:hAnsi="Times New Roman" w:cs="Times New Roman"/>
          <w:sz w:val="28"/>
          <w:szCs w:val="28"/>
        </w:rPr>
        <w:t>n sens cauzal (nu spaţio-temporal) “c</w:t>
      </w:r>
      <w:r w:rsidR="00D46590" w:rsidRPr="00B67A5D">
        <w:rPr>
          <w:rFonts w:ascii="Times New Roman" w:hAnsi="Times New Roman" w:cs="Times New Roman"/>
          <w:sz w:val="28"/>
          <w:szCs w:val="28"/>
        </w:rPr>
        <w:t>ă</w:t>
      </w:r>
      <w:r w:rsidRPr="00B67A5D">
        <w:rPr>
          <w:rFonts w:ascii="Times New Roman" w:hAnsi="Times New Roman" w:cs="Times New Roman"/>
          <w:sz w:val="28"/>
          <w:szCs w:val="28"/>
        </w:rPr>
        <w:t xml:space="preserve">ci </w:t>
      </w:r>
      <w:r w:rsidR="00D46590" w:rsidRPr="00B67A5D">
        <w:rPr>
          <w:rFonts w:ascii="Times New Roman" w:hAnsi="Times New Roman" w:cs="Times New Roman"/>
          <w:sz w:val="28"/>
          <w:szCs w:val="28"/>
        </w:rPr>
        <w:t>î</w:t>
      </w:r>
      <w:r w:rsidRPr="00B67A5D">
        <w:rPr>
          <w:rFonts w:ascii="Times New Roman" w:hAnsi="Times New Roman" w:cs="Times New Roman"/>
          <w:sz w:val="28"/>
          <w:szCs w:val="28"/>
        </w:rPr>
        <w:t xml:space="preserve">n EL (Dumnezeu) trăim </w:t>
      </w:r>
      <w:r w:rsidR="00D46590" w:rsidRPr="00B67A5D">
        <w:rPr>
          <w:rFonts w:ascii="Times New Roman" w:hAnsi="Times New Roman" w:cs="Times New Roman"/>
          <w:sz w:val="28"/>
          <w:szCs w:val="28"/>
        </w:rPr>
        <w:t>ş</w:t>
      </w:r>
      <w:r w:rsidRPr="00B67A5D">
        <w:rPr>
          <w:rFonts w:ascii="Times New Roman" w:hAnsi="Times New Roman" w:cs="Times New Roman"/>
          <w:sz w:val="28"/>
          <w:szCs w:val="28"/>
        </w:rPr>
        <w:t>i ne mi</w:t>
      </w:r>
      <w:r w:rsidRPr="00B67A5D">
        <w:rPr>
          <w:rFonts w:ascii="Times New Roman" w:cs="Times New Roman"/>
          <w:sz w:val="28"/>
          <w:szCs w:val="28"/>
        </w:rPr>
        <w:t>ș</w:t>
      </w:r>
      <w:r w:rsidRPr="00B67A5D">
        <w:rPr>
          <w:rFonts w:ascii="Times New Roman" w:hAnsi="Times New Roman" w:cs="Times New Roman"/>
          <w:sz w:val="28"/>
          <w:szCs w:val="28"/>
        </w:rPr>
        <w:t>cam şi suntem (fiin</w:t>
      </w:r>
      <w:r w:rsidRPr="00B67A5D">
        <w:rPr>
          <w:rFonts w:ascii="Times New Roman" w:cs="Times New Roman"/>
          <w:sz w:val="28"/>
          <w:szCs w:val="28"/>
        </w:rPr>
        <w:t>ț</w:t>
      </w:r>
      <w:r w:rsidR="00D46590" w:rsidRPr="00B67A5D">
        <w:rPr>
          <w:rFonts w:ascii="Times New Roman" w:hAnsi="Times New Roman" w:cs="Times New Roman"/>
          <w:sz w:val="28"/>
          <w:szCs w:val="28"/>
        </w:rPr>
        <w:t>am</w:t>
      </w:r>
      <w:r w:rsidRPr="00B67A5D">
        <w:rPr>
          <w:rFonts w:ascii="Times New Roman" w:hAnsi="Times New Roman" w:cs="Times New Roman"/>
          <w:sz w:val="28"/>
          <w:szCs w:val="28"/>
        </w:rPr>
        <w:t>)” (Faptele Apostolilor 17,28)</w:t>
      </w:r>
    </w:p>
    <w:p w:rsidR="00754941" w:rsidRPr="00B67A5D" w:rsidRDefault="00754941" w:rsidP="00754941">
      <w:pPr>
        <w:pStyle w:val="Listparagraf"/>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Ce este cerul conform învă</w:t>
      </w:r>
      <w:r w:rsidRPr="00B67A5D">
        <w:rPr>
          <w:rFonts w:ascii="Times New Roman" w:cs="Times New Roman"/>
          <w:b/>
          <w:sz w:val="28"/>
          <w:szCs w:val="28"/>
        </w:rPr>
        <w:t>ț</w:t>
      </w:r>
      <w:r w:rsidRPr="00B67A5D">
        <w:rPr>
          <w:rFonts w:ascii="Times New Roman" w:hAnsi="Times New Roman" w:cs="Times New Roman"/>
          <w:b/>
          <w:sz w:val="28"/>
          <w:szCs w:val="28"/>
        </w:rPr>
        <w:t>ăturii Sfin</w:t>
      </w:r>
      <w:r w:rsidRPr="00B67A5D">
        <w:rPr>
          <w:rFonts w:ascii="Times New Roman" w:cs="Times New Roman"/>
          <w:b/>
          <w:sz w:val="28"/>
          <w:szCs w:val="28"/>
        </w:rPr>
        <w:t>ț</w:t>
      </w:r>
      <w:r w:rsidRPr="00B67A5D">
        <w:rPr>
          <w:rFonts w:ascii="Times New Roman" w:hAnsi="Times New Roman" w:cs="Times New Roman"/>
          <w:b/>
          <w:sz w:val="28"/>
          <w:szCs w:val="28"/>
        </w:rPr>
        <w:t>ilor Părin</w:t>
      </w:r>
      <w:r w:rsidRPr="00B67A5D">
        <w:rPr>
          <w:rFonts w:ascii="Times New Roman" w:cs="Times New Roman"/>
          <w:b/>
          <w:sz w:val="28"/>
          <w:szCs w:val="28"/>
        </w:rPr>
        <w:t>ț</w:t>
      </w:r>
      <w:r w:rsidRPr="00B67A5D">
        <w:rPr>
          <w:rFonts w:ascii="Times New Roman" w:hAnsi="Times New Roman" w:cs="Times New Roman"/>
          <w:b/>
          <w:sz w:val="28"/>
          <w:szCs w:val="28"/>
        </w:rPr>
        <w:t>i (Sfântul Ioan Damaschin):</w:t>
      </w:r>
    </w:p>
    <w:p w:rsidR="00754941" w:rsidRPr="00B67A5D" w:rsidRDefault="00754941" w:rsidP="00754941">
      <w:pPr>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Pr="00B67A5D">
        <w:rPr>
          <w:rFonts w:ascii="Times New Roman" w:hAnsi="Times New Roman" w:cs="Times New Roman"/>
          <w:i/>
          <w:iCs/>
          <w:sz w:val="28"/>
          <w:szCs w:val="28"/>
        </w:rPr>
        <w:t>„</w:t>
      </w:r>
      <w:r w:rsidRPr="00B67A5D">
        <w:rPr>
          <w:rFonts w:ascii="Times New Roman" w:hAnsi="Times New Roman" w:cs="Times New Roman"/>
          <w:bCs/>
          <w:i/>
          <w:iCs/>
          <w:sz w:val="28"/>
          <w:szCs w:val="28"/>
        </w:rPr>
        <w:t>cerul este totalitatea zidirilor văzute şi nevăzute”</w:t>
      </w:r>
      <w:r w:rsidRPr="00B67A5D">
        <w:rPr>
          <w:rFonts w:ascii="Times New Roman" w:hAnsi="Times New Roman" w:cs="Times New Roman"/>
          <w:i/>
          <w:iCs/>
          <w:sz w:val="28"/>
          <w:szCs w:val="28"/>
        </w:rPr>
        <w:t xml:space="preserve"> (</w:t>
      </w:r>
      <w:r w:rsidRPr="00B67A5D">
        <w:rPr>
          <w:rFonts w:ascii="Times New Roman" w:hAnsi="Times New Roman" w:cs="Times New Roman"/>
          <w:sz w:val="28"/>
          <w:szCs w:val="28"/>
        </w:rPr>
        <w:t>Sf. Ioan Damaschin - Dogmatica, Cartea a II-a, cap 6).</w:t>
      </w:r>
    </w:p>
    <w:p w:rsidR="00754941" w:rsidRPr="00B67A5D" w:rsidRDefault="00754941" w:rsidP="00754941">
      <w:pPr>
        <w:pStyle w:val="Listparagraf"/>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Este cerul făcut</w:t>
      </w:r>
      <w:r w:rsidR="009214D4"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înaintea Universului, sau după Univers sau atât cerul c</w:t>
      </w:r>
      <w:r w:rsidR="00103A40" w:rsidRPr="00B67A5D">
        <w:rPr>
          <w:rFonts w:ascii="Times New Roman" w:hAnsi="Times New Roman" w:cs="Times New Roman"/>
          <w:b/>
          <w:sz w:val="28"/>
          <w:szCs w:val="28"/>
        </w:rPr>
        <w:t>â</w:t>
      </w:r>
      <w:r w:rsidRPr="00B67A5D">
        <w:rPr>
          <w:rFonts w:ascii="Times New Roman" w:hAnsi="Times New Roman" w:cs="Times New Roman"/>
          <w:b/>
          <w:sz w:val="28"/>
          <w:szCs w:val="28"/>
        </w:rPr>
        <w:t xml:space="preserve">t </w:t>
      </w:r>
      <w:r w:rsidR="00103A40" w:rsidRPr="00B67A5D">
        <w:rPr>
          <w:rFonts w:ascii="Times New Roman" w:hAnsi="Times New Roman" w:cs="Times New Roman"/>
          <w:b/>
          <w:sz w:val="28"/>
          <w:szCs w:val="28"/>
        </w:rPr>
        <w:t>ş</w:t>
      </w:r>
      <w:r w:rsidRPr="00B67A5D">
        <w:rPr>
          <w:rFonts w:ascii="Times New Roman" w:hAnsi="Times New Roman" w:cs="Times New Roman"/>
          <w:b/>
          <w:sz w:val="28"/>
          <w:szCs w:val="28"/>
        </w:rPr>
        <w:t>i Universul sunt făcute simultan?Argumenta</w:t>
      </w:r>
      <w:r w:rsidRPr="00B67A5D">
        <w:rPr>
          <w:rFonts w:ascii="Times New Roman" w:cs="Times New Roman"/>
          <w:b/>
          <w:sz w:val="28"/>
          <w:szCs w:val="28"/>
        </w:rPr>
        <w:t>ț</w:t>
      </w:r>
      <w:r w:rsidRPr="00B67A5D">
        <w:rPr>
          <w:rFonts w:ascii="Times New Roman" w:hAnsi="Times New Roman" w:cs="Times New Roman"/>
          <w:b/>
          <w:sz w:val="28"/>
          <w:szCs w:val="28"/>
        </w:rPr>
        <w:t>i</w:t>
      </w:r>
      <w:r w:rsidR="009214D4"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răspunsul</w:t>
      </w:r>
      <w:r w:rsidR="009214D4" w:rsidRPr="00B67A5D">
        <w:rPr>
          <w:rFonts w:ascii="Times New Roman" w:hAnsi="Times New Roman" w:cs="Times New Roman"/>
          <w:b/>
          <w:sz w:val="28"/>
          <w:szCs w:val="28"/>
        </w:rPr>
        <w:t xml:space="preserve"> cu citate script</w:t>
      </w:r>
      <w:bookmarkStart w:id="0" w:name="_GoBack"/>
      <w:bookmarkEnd w:id="0"/>
      <w:r w:rsidR="009214D4" w:rsidRPr="00B67A5D">
        <w:rPr>
          <w:rFonts w:ascii="Times New Roman" w:hAnsi="Times New Roman" w:cs="Times New Roman"/>
          <w:b/>
          <w:sz w:val="28"/>
          <w:szCs w:val="28"/>
        </w:rPr>
        <w:t>uristice ş</w:t>
      </w:r>
      <w:r w:rsidRPr="00B67A5D">
        <w:rPr>
          <w:rFonts w:ascii="Times New Roman" w:hAnsi="Times New Roman" w:cs="Times New Roman"/>
          <w:b/>
          <w:sz w:val="28"/>
          <w:szCs w:val="28"/>
        </w:rPr>
        <w:t>i patristice (Sf. Ioan Damaschin).</w:t>
      </w:r>
    </w:p>
    <w:p w:rsidR="00754941" w:rsidRPr="00B67A5D" w:rsidRDefault="00754941" w:rsidP="00754941">
      <w:pPr>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Pr="00B67A5D">
        <w:rPr>
          <w:rFonts w:ascii="Times New Roman" w:hAnsi="Times New Roman" w:cs="Times New Roman"/>
          <w:sz w:val="28"/>
          <w:szCs w:val="28"/>
        </w:rPr>
        <w:t xml:space="preserve"> “</w:t>
      </w:r>
      <w:r w:rsidRPr="00B67A5D">
        <w:rPr>
          <w:rFonts w:ascii="Times New Roman" w:hAnsi="Times New Roman" w:cs="Times New Roman"/>
          <w:bCs/>
          <w:i/>
          <w:iCs/>
          <w:sz w:val="28"/>
          <w:szCs w:val="28"/>
        </w:rPr>
        <w:t xml:space="preserve">spunem că la facerea </w:t>
      </w:r>
      <w:r w:rsidR="00103A40" w:rsidRPr="00B67A5D">
        <w:rPr>
          <w:rFonts w:ascii="Times New Roman" w:hAnsi="Times New Roman" w:cs="Times New Roman"/>
          <w:bCs/>
          <w:i/>
          <w:iCs/>
          <w:sz w:val="28"/>
          <w:szCs w:val="28"/>
        </w:rPr>
        <w:t>U</w:t>
      </w:r>
      <w:r w:rsidRPr="00B67A5D">
        <w:rPr>
          <w:rFonts w:ascii="Times New Roman" w:hAnsi="Times New Roman" w:cs="Times New Roman"/>
          <w:bCs/>
          <w:i/>
          <w:iCs/>
          <w:sz w:val="28"/>
          <w:szCs w:val="28"/>
        </w:rPr>
        <w:t>niversului am primit şi facerea cerului”</w:t>
      </w:r>
      <w:r w:rsidRPr="00B67A5D">
        <w:rPr>
          <w:rFonts w:ascii="Times New Roman" w:hAnsi="Times New Roman" w:cs="Times New Roman"/>
          <w:sz w:val="28"/>
          <w:szCs w:val="28"/>
        </w:rPr>
        <w:t xml:space="preserve">  (Sf. Ioan Damaschin - Dogmatica, Cartea a II-a, cap 6).</w:t>
      </w:r>
    </w:p>
    <w:p w:rsidR="00754941" w:rsidRPr="00B67A5D" w:rsidRDefault="00754941" w:rsidP="00754941">
      <w:pPr>
        <w:ind w:left="-540"/>
        <w:jc w:val="both"/>
        <w:rPr>
          <w:rFonts w:ascii="Times New Roman" w:hAnsi="Times New Roman" w:cs="Times New Roman"/>
          <w:sz w:val="28"/>
          <w:szCs w:val="28"/>
        </w:rPr>
      </w:pPr>
      <w:r w:rsidRPr="00B67A5D">
        <w:rPr>
          <w:rFonts w:ascii="Times New Roman" w:hAnsi="Times New Roman" w:cs="Times New Roman"/>
          <w:i/>
          <w:sz w:val="28"/>
          <w:szCs w:val="28"/>
        </w:rPr>
        <w:t>“La început a făcut Dumnezeu cerul şi pământul.”</w:t>
      </w:r>
      <w:r w:rsidRPr="00B67A5D">
        <w:rPr>
          <w:rFonts w:ascii="Times New Roman" w:hAnsi="Times New Roman" w:cs="Times New Roman"/>
          <w:sz w:val="28"/>
          <w:szCs w:val="28"/>
        </w:rPr>
        <w:t xml:space="preserve"> Facerea 1,1</w:t>
      </w:r>
    </w:p>
    <w:p w:rsidR="00754941" w:rsidRPr="00B67A5D" w:rsidRDefault="00754941" w:rsidP="003B5465">
      <w:pPr>
        <w:pStyle w:val="Listparagraf"/>
        <w:numPr>
          <w:ilvl w:val="0"/>
          <w:numId w:val="1"/>
        </w:numPr>
        <w:spacing w:line="240" w:lineRule="auto"/>
        <w:ind w:left="-540"/>
        <w:jc w:val="both"/>
        <w:rPr>
          <w:rFonts w:ascii="Times New Roman" w:hAnsi="Times New Roman" w:cs="Times New Roman"/>
          <w:b/>
          <w:sz w:val="28"/>
          <w:szCs w:val="28"/>
        </w:rPr>
      </w:pPr>
      <w:r w:rsidRPr="00B67A5D">
        <w:rPr>
          <w:rFonts w:ascii="Times New Roman" w:hAnsi="Times New Roman" w:cs="Times New Roman"/>
          <w:b/>
          <w:sz w:val="28"/>
          <w:szCs w:val="28"/>
        </w:rPr>
        <w:t>Ce ne învaţă</w:t>
      </w:r>
      <w:r w:rsidR="009214D4"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atât</w:t>
      </w:r>
      <w:r w:rsidR="009214D4"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Sfânta Scriptură</w:t>
      </w:r>
      <w:r w:rsidR="009214D4" w:rsidRPr="00B67A5D">
        <w:rPr>
          <w:rFonts w:ascii="Times New Roman" w:hAnsi="Times New Roman" w:cs="Times New Roman"/>
          <w:b/>
          <w:sz w:val="28"/>
          <w:szCs w:val="28"/>
        </w:rPr>
        <w:t>,</w:t>
      </w:r>
      <w:r w:rsidRPr="00B67A5D">
        <w:rPr>
          <w:rFonts w:ascii="Times New Roman" w:hAnsi="Times New Roman" w:cs="Times New Roman"/>
          <w:b/>
          <w:sz w:val="28"/>
          <w:szCs w:val="28"/>
        </w:rPr>
        <w:t xml:space="preserve"> cât şi </w:t>
      </w:r>
      <w:r w:rsidRPr="00B67A5D">
        <w:rPr>
          <w:rFonts w:ascii="Times New Roman" w:cs="Times New Roman"/>
          <w:b/>
          <w:sz w:val="28"/>
          <w:szCs w:val="28"/>
        </w:rPr>
        <w:t>ș</w:t>
      </w:r>
      <w:r w:rsidRPr="00B67A5D">
        <w:rPr>
          <w:rFonts w:ascii="Times New Roman" w:hAnsi="Times New Roman" w:cs="Times New Roman"/>
          <w:b/>
          <w:sz w:val="28"/>
          <w:szCs w:val="28"/>
        </w:rPr>
        <w:t>tiin</w:t>
      </w:r>
      <w:r w:rsidRPr="00B67A5D">
        <w:rPr>
          <w:rFonts w:ascii="Times New Roman" w:cs="Times New Roman"/>
          <w:b/>
          <w:sz w:val="28"/>
          <w:szCs w:val="28"/>
        </w:rPr>
        <w:t>ț</w:t>
      </w:r>
      <w:r w:rsidRPr="00B67A5D">
        <w:rPr>
          <w:rFonts w:ascii="Times New Roman" w:hAnsi="Times New Roman" w:cs="Times New Roman"/>
          <w:b/>
          <w:sz w:val="28"/>
          <w:szCs w:val="28"/>
        </w:rPr>
        <w:t>a (prin teoria Big-Bang-ului) despre originea materiei (din Univers), spa</w:t>
      </w:r>
      <w:r w:rsidRPr="00B67A5D">
        <w:rPr>
          <w:rFonts w:ascii="Times New Roman" w:cs="Times New Roman"/>
          <w:b/>
          <w:sz w:val="28"/>
          <w:szCs w:val="28"/>
        </w:rPr>
        <w:t>ț</w:t>
      </w:r>
      <w:r w:rsidRPr="00B67A5D">
        <w:rPr>
          <w:rFonts w:ascii="Times New Roman" w:hAnsi="Times New Roman" w:cs="Times New Roman"/>
          <w:b/>
          <w:sz w:val="28"/>
          <w:szCs w:val="28"/>
        </w:rPr>
        <w:t>iului, timpului şi l</w:t>
      </w:r>
      <w:r w:rsidR="002800F7" w:rsidRPr="00B67A5D">
        <w:rPr>
          <w:rFonts w:ascii="Times New Roman" w:hAnsi="Times New Roman" w:cs="Times New Roman"/>
          <w:b/>
          <w:sz w:val="28"/>
          <w:szCs w:val="28"/>
        </w:rPr>
        <w:t>egile fizicii (care guvernează U</w:t>
      </w:r>
      <w:r w:rsidRPr="00B67A5D">
        <w:rPr>
          <w:rFonts w:ascii="Times New Roman" w:hAnsi="Times New Roman" w:cs="Times New Roman"/>
          <w:b/>
          <w:sz w:val="28"/>
          <w:szCs w:val="28"/>
        </w:rPr>
        <w:t>niversul)? Apare toat</w:t>
      </w:r>
      <w:r w:rsidR="009214D4" w:rsidRPr="00B67A5D">
        <w:rPr>
          <w:rFonts w:ascii="Times New Roman" w:hAnsi="Times New Roman" w:cs="Times New Roman"/>
          <w:b/>
          <w:sz w:val="28"/>
          <w:szCs w:val="28"/>
        </w:rPr>
        <w:t>ă</w:t>
      </w:r>
      <w:r w:rsidRPr="00B67A5D">
        <w:rPr>
          <w:rFonts w:ascii="Times New Roman" w:hAnsi="Times New Roman" w:cs="Times New Roman"/>
          <w:b/>
          <w:sz w:val="28"/>
          <w:szCs w:val="28"/>
        </w:rPr>
        <w:t xml:space="preserve"> materia într-un singur moment? Ulte</w:t>
      </w:r>
      <w:r w:rsidR="002800F7" w:rsidRPr="00B67A5D">
        <w:rPr>
          <w:rFonts w:ascii="Times New Roman" w:hAnsi="Times New Roman" w:cs="Times New Roman"/>
          <w:b/>
          <w:sz w:val="28"/>
          <w:szCs w:val="28"/>
        </w:rPr>
        <w:t>rior acestui moment cineva din U</w:t>
      </w:r>
      <w:r w:rsidRPr="00B67A5D">
        <w:rPr>
          <w:rFonts w:ascii="Times New Roman" w:hAnsi="Times New Roman" w:cs="Times New Roman"/>
          <w:b/>
          <w:sz w:val="28"/>
          <w:szCs w:val="28"/>
        </w:rPr>
        <w:t>nivers poate crea sau distruge materie (energie)? Ce afirmă legea conservării energiei?</w:t>
      </w:r>
    </w:p>
    <w:p w:rsidR="00754941" w:rsidRPr="00B67A5D" w:rsidRDefault="00754941" w:rsidP="00754941">
      <w:pPr>
        <w:pStyle w:val="Frspaiere"/>
        <w:ind w:left="-540"/>
        <w:jc w:val="both"/>
        <w:rPr>
          <w:rFonts w:ascii="Times New Roman" w:hAnsi="Times New Roman" w:cs="Times New Roman"/>
          <w:i/>
          <w:sz w:val="28"/>
          <w:szCs w:val="28"/>
        </w:rPr>
      </w:pPr>
      <w:r w:rsidRPr="00B67A5D">
        <w:rPr>
          <w:rFonts w:ascii="Times New Roman" w:hAnsi="Times New Roman" w:cs="Times New Roman"/>
          <w:b/>
          <w:sz w:val="28"/>
          <w:szCs w:val="28"/>
        </w:rPr>
        <w:t>R:</w:t>
      </w:r>
      <w:r w:rsidRPr="00B67A5D">
        <w:rPr>
          <w:rFonts w:ascii="Times New Roman" w:hAnsi="Times New Roman" w:cs="Times New Roman"/>
          <w:sz w:val="28"/>
          <w:szCs w:val="28"/>
        </w:rPr>
        <w:t>“La început a făcut Dumnezeu cerul şi pământul.” (Facerea 1,1) deci toată materia a fost creată</w:t>
      </w:r>
      <w:r w:rsidR="009214D4" w:rsidRPr="00B67A5D">
        <w:rPr>
          <w:rFonts w:ascii="Times New Roman" w:hAnsi="Times New Roman" w:cs="Times New Roman"/>
          <w:sz w:val="28"/>
          <w:szCs w:val="28"/>
        </w:rPr>
        <w:t xml:space="preserve"> </w:t>
      </w:r>
      <w:r w:rsidRPr="00B67A5D">
        <w:rPr>
          <w:rFonts w:ascii="Times New Roman" w:hAnsi="Times New Roman" w:cs="Times New Roman"/>
          <w:sz w:val="28"/>
          <w:szCs w:val="28"/>
        </w:rPr>
        <w:t>atunci, în acel moment, din nimic, c</w:t>
      </w:r>
      <w:r w:rsidR="009214D4" w:rsidRPr="00B67A5D">
        <w:rPr>
          <w:rFonts w:ascii="Times New Roman" w:hAnsi="Times New Roman" w:cs="Times New Roman"/>
          <w:sz w:val="28"/>
          <w:szCs w:val="28"/>
        </w:rPr>
        <w:t>ă</w:t>
      </w:r>
      <w:r w:rsidRPr="00B67A5D">
        <w:rPr>
          <w:rFonts w:ascii="Times New Roman" w:hAnsi="Times New Roman" w:cs="Times New Roman"/>
          <w:sz w:val="28"/>
          <w:szCs w:val="28"/>
        </w:rPr>
        <w:t xml:space="preserve">ci Dumnezeu </w:t>
      </w:r>
      <w:r w:rsidRPr="00B67A5D">
        <w:rPr>
          <w:rFonts w:ascii="Times New Roman" w:hAnsi="Times New Roman" w:cs="Times New Roman"/>
          <w:bCs/>
          <w:i/>
          <w:iCs/>
          <w:sz w:val="28"/>
          <w:szCs w:val="28"/>
        </w:rPr>
        <w:t xml:space="preserve">”a zidit lumea din nimic” </w:t>
      </w:r>
      <w:r w:rsidRPr="00B67A5D">
        <w:rPr>
          <w:rFonts w:ascii="Times New Roman" w:hAnsi="Times New Roman" w:cs="Times New Roman"/>
          <w:i/>
          <w:iCs/>
          <w:sz w:val="28"/>
          <w:szCs w:val="28"/>
        </w:rPr>
        <w:t>(</w:t>
      </w:r>
      <w:r w:rsidR="009214D4" w:rsidRPr="00B67A5D">
        <w:rPr>
          <w:rFonts w:ascii="Times New Roman" w:hAnsi="Times New Roman" w:cs="Times New Roman"/>
          <w:i/>
          <w:iCs/>
          <w:sz w:val="28"/>
          <w:szCs w:val="28"/>
        </w:rPr>
        <w:t xml:space="preserve">Înţelepciunea lui </w:t>
      </w:r>
      <w:r w:rsidRPr="00B67A5D">
        <w:rPr>
          <w:rFonts w:ascii="Times New Roman" w:hAnsi="Times New Roman" w:cs="Times New Roman"/>
          <w:sz w:val="28"/>
          <w:szCs w:val="28"/>
        </w:rPr>
        <w:t>Solomon 11,17</w:t>
      </w:r>
      <w:r w:rsidRPr="00B67A5D">
        <w:rPr>
          <w:rFonts w:ascii="Times New Roman" w:hAnsi="Times New Roman" w:cs="Times New Roman"/>
          <w:i/>
          <w:iCs/>
          <w:sz w:val="28"/>
          <w:szCs w:val="28"/>
        </w:rPr>
        <w:t xml:space="preserve">) </w:t>
      </w:r>
      <w:r w:rsidRPr="00B67A5D">
        <w:rPr>
          <w:rFonts w:ascii="Times New Roman" w:hAnsi="Times New Roman" w:cs="Times New Roman"/>
          <w:sz w:val="28"/>
          <w:szCs w:val="28"/>
        </w:rPr>
        <w:t xml:space="preserve">şi trebuie să </w:t>
      </w:r>
      <w:r w:rsidRPr="00B67A5D">
        <w:rPr>
          <w:rFonts w:ascii="Times New Roman" w:hAnsi="Times New Roman" w:cs="Times New Roman"/>
          <w:bCs/>
          <w:sz w:val="28"/>
          <w:szCs w:val="28"/>
        </w:rPr>
        <w:t>“</w:t>
      </w:r>
      <w:r w:rsidRPr="00B67A5D">
        <w:rPr>
          <w:rFonts w:ascii="Times New Roman" w:hAnsi="Times New Roman" w:cs="Times New Roman"/>
          <w:bCs/>
          <w:i/>
          <w:iCs/>
          <w:sz w:val="28"/>
          <w:szCs w:val="28"/>
        </w:rPr>
        <w:t xml:space="preserve">înţelegem că s-au întemeiat veacurile prin cuvântul lui Dumnezeu, de s-au făcut din nimic cele ce se văd” </w:t>
      </w:r>
      <w:r w:rsidRPr="00B67A5D">
        <w:rPr>
          <w:rFonts w:ascii="Times New Roman" w:hAnsi="Times New Roman" w:cs="Times New Roman"/>
          <w:sz w:val="28"/>
          <w:szCs w:val="28"/>
        </w:rPr>
        <w:t>(Evrei 11,3</w:t>
      </w:r>
      <w:r w:rsidRPr="00B67A5D">
        <w:rPr>
          <w:rFonts w:ascii="Times New Roman" w:hAnsi="Times New Roman" w:cs="Times New Roman"/>
          <w:i/>
          <w:iCs/>
          <w:sz w:val="28"/>
          <w:szCs w:val="28"/>
        </w:rPr>
        <w:t>).</w:t>
      </w:r>
      <w:r w:rsidRPr="00B67A5D">
        <w:rPr>
          <w:rFonts w:ascii="Times New Roman" w:hAnsi="Times New Roman" w:cs="Times New Roman"/>
          <w:iCs/>
          <w:sz w:val="28"/>
          <w:szCs w:val="28"/>
        </w:rPr>
        <w:t>Spa</w:t>
      </w:r>
      <w:r w:rsidRPr="00B67A5D">
        <w:rPr>
          <w:rFonts w:ascii="Times New Roman" w:cs="Times New Roman"/>
          <w:iCs/>
          <w:sz w:val="28"/>
          <w:szCs w:val="28"/>
        </w:rPr>
        <w:t>ț</w:t>
      </w:r>
      <w:r w:rsidRPr="00B67A5D">
        <w:rPr>
          <w:rFonts w:ascii="Times New Roman" w:hAnsi="Times New Roman" w:cs="Times New Roman"/>
          <w:iCs/>
          <w:sz w:val="28"/>
          <w:szCs w:val="28"/>
        </w:rPr>
        <w:t>iul şi timpul au fost create tot atunci, ca şi materia, la începutul Universului (şi implicit a cerului).</w:t>
      </w:r>
      <w:r w:rsidR="00103A40" w:rsidRPr="00B67A5D">
        <w:rPr>
          <w:rFonts w:ascii="Times New Roman" w:hAnsi="Times New Roman" w:cs="Times New Roman"/>
          <w:iCs/>
          <w:sz w:val="28"/>
          <w:szCs w:val="28"/>
        </w:rPr>
        <w:t xml:space="preserve"> </w:t>
      </w:r>
      <w:r w:rsidRPr="00B67A5D">
        <w:rPr>
          <w:rFonts w:ascii="Times New Roman" w:hAnsi="Times New Roman" w:cs="Times New Roman"/>
          <w:iCs/>
          <w:sz w:val="28"/>
          <w:szCs w:val="28"/>
        </w:rPr>
        <w:t>Dumnezeu a creat legi</w:t>
      </w:r>
      <w:r w:rsidR="00103A40" w:rsidRPr="00B67A5D">
        <w:rPr>
          <w:rFonts w:ascii="Times New Roman" w:hAnsi="Times New Roman" w:cs="Times New Roman"/>
          <w:iCs/>
          <w:sz w:val="28"/>
          <w:szCs w:val="28"/>
        </w:rPr>
        <w:t xml:space="preserve"> </w:t>
      </w:r>
      <w:r w:rsidRPr="00B67A5D">
        <w:rPr>
          <w:rFonts w:ascii="Times New Roman" w:hAnsi="Times New Roman" w:cs="Times New Roman"/>
          <w:iCs/>
          <w:sz w:val="28"/>
          <w:szCs w:val="28"/>
        </w:rPr>
        <w:t xml:space="preserve">care să guverneze universul </w:t>
      </w:r>
      <w:r w:rsidRPr="00B67A5D">
        <w:rPr>
          <w:rFonts w:ascii="Times New Roman" w:hAnsi="Times New Roman" w:cs="Times New Roman"/>
          <w:i/>
          <w:iCs/>
          <w:sz w:val="28"/>
          <w:szCs w:val="28"/>
        </w:rPr>
        <w:t>“</w:t>
      </w:r>
      <w:r w:rsidRPr="00B67A5D">
        <w:rPr>
          <w:rFonts w:ascii="Times New Roman" w:hAnsi="Times New Roman" w:cs="Times New Roman"/>
          <w:i/>
          <w:sz w:val="28"/>
          <w:szCs w:val="28"/>
        </w:rPr>
        <w:t xml:space="preserve">El a zis şi s-au făcut, El a poruncit şi s-au zidit. </w:t>
      </w:r>
      <w:bookmarkStart w:id="1" w:name="6"/>
      <w:bookmarkEnd w:id="1"/>
      <w:r w:rsidRPr="00B67A5D">
        <w:rPr>
          <w:rFonts w:ascii="Times New Roman" w:hAnsi="Times New Roman" w:cs="Times New Roman"/>
          <w:i/>
          <w:sz w:val="28"/>
          <w:szCs w:val="28"/>
          <w:lang w:val="en-US"/>
        </w:rPr>
        <w:t>[…]</w:t>
      </w:r>
      <w:r w:rsidRPr="00B67A5D">
        <w:rPr>
          <w:rFonts w:ascii="Times New Roman" w:hAnsi="Times New Roman" w:cs="Times New Roman"/>
          <w:i/>
          <w:sz w:val="28"/>
          <w:szCs w:val="28"/>
        </w:rPr>
        <w:t xml:space="preserve"> lege le-a pus şi nu o vor trece.” (Psalmul 148,5-6).</w:t>
      </w:r>
    </w:p>
    <w:p w:rsidR="00754941" w:rsidRPr="00B67A5D" w:rsidRDefault="00754941" w:rsidP="00754941">
      <w:pPr>
        <w:pStyle w:val="Frspaiere"/>
        <w:ind w:left="-540" w:firstLine="360"/>
        <w:jc w:val="both"/>
        <w:rPr>
          <w:rFonts w:ascii="Times New Roman" w:hAnsi="Times New Roman" w:cs="Times New Roman"/>
          <w:sz w:val="28"/>
          <w:szCs w:val="28"/>
        </w:rPr>
      </w:pPr>
      <w:r w:rsidRPr="00B67A5D">
        <w:rPr>
          <w:rFonts w:ascii="Times New Roman" w:hAnsi="Times New Roman" w:cs="Times New Roman"/>
          <w:sz w:val="28"/>
          <w:szCs w:val="28"/>
        </w:rPr>
        <w:t>Ştiinţa nu poate spune nimic despre cauza legilor fizicii (care guverne</w:t>
      </w:r>
      <w:r w:rsidR="00892376" w:rsidRPr="00B67A5D">
        <w:rPr>
          <w:rFonts w:ascii="Times New Roman" w:hAnsi="Times New Roman" w:cs="Times New Roman"/>
          <w:sz w:val="28"/>
          <w:szCs w:val="28"/>
        </w:rPr>
        <w:t>ază U</w:t>
      </w:r>
      <w:r w:rsidRPr="00B67A5D">
        <w:rPr>
          <w:rFonts w:ascii="Times New Roman" w:hAnsi="Times New Roman" w:cs="Times New Roman"/>
          <w:sz w:val="28"/>
          <w:szCs w:val="28"/>
        </w:rPr>
        <w:t>niversul), ci doar afirmă că au un început la Big-Bang.</w:t>
      </w:r>
    </w:p>
    <w:p w:rsidR="00754941" w:rsidRPr="00B67A5D" w:rsidRDefault="00754941" w:rsidP="00754941">
      <w:pPr>
        <w:pStyle w:val="Frspaiere"/>
        <w:ind w:left="-540" w:firstLine="360"/>
        <w:jc w:val="both"/>
        <w:rPr>
          <w:rFonts w:ascii="Times New Roman" w:hAnsi="Times New Roman" w:cs="Times New Roman"/>
          <w:sz w:val="28"/>
          <w:szCs w:val="28"/>
        </w:rPr>
      </w:pPr>
      <w:r w:rsidRPr="00B67A5D">
        <w:rPr>
          <w:rFonts w:ascii="Times New Roman" w:hAnsi="Times New Roman" w:cs="Times New Roman"/>
          <w:sz w:val="28"/>
          <w:szCs w:val="28"/>
        </w:rPr>
        <w:t xml:space="preserve">Teoria </w:t>
      </w:r>
      <w:r w:rsidR="00402424" w:rsidRPr="00B67A5D">
        <w:rPr>
          <w:rFonts w:ascii="Times New Roman" w:cs="Times New Roman"/>
          <w:sz w:val="28"/>
          <w:szCs w:val="28"/>
        </w:rPr>
        <w:t>ş</w:t>
      </w:r>
      <w:r w:rsidRPr="00B67A5D">
        <w:rPr>
          <w:rFonts w:ascii="Times New Roman" w:hAnsi="Times New Roman" w:cs="Times New Roman"/>
          <w:sz w:val="28"/>
          <w:szCs w:val="28"/>
        </w:rPr>
        <w:t>tiin</w:t>
      </w:r>
      <w:r w:rsidRPr="00B67A5D">
        <w:rPr>
          <w:rFonts w:ascii="Times New Roman" w:cs="Times New Roman"/>
          <w:sz w:val="28"/>
          <w:szCs w:val="28"/>
        </w:rPr>
        <w:t>ț</w:t>
      </w:r>
      <w:r w:rsidRPr="00B67A5D">
        <w:rPr>
          <w:rFonts w:ascii="Times New Roman" w:hAnsi="Times New Roman" w:cs="Times New Roman"/>
          <w:sz w:val="28"/>
          <w:szCs w:val="28"/>
        </w:rPr>
        <w:t>ifica a Big-bang-ului este modelul care explică apari</w:t>
      </w:r>
      <w:r w:rsidRPr="00B67A5D">
        <w:rPr>
          <w:rFonts w:ascii="Times New Roman" w:cs="Times New Roman"/>
          <w:sz w:val="28"/>
          <w:szCs w:val="28"/>
        </w:rPr>
        <w:t>ț</w:t>
      </w:r>
      <w:r w:rsidRPr="00B67A5D">
        <w:rPr>
          <w:rFonts w:ascii="Times New Roman" w:hAnsi="Times New Roman" w:cs="Times New Roman"/>
          <w:sz w:val="28"/>
          <w:szCs w:val="28"/>
        </w:rPr>
        <w:t>ia materiei,</w:t>
      </w:r>
      <w:r w:rsidR="003F1FE4" w:rsidRPr="00B67A5D">
        <w:rPr>
          <w:rFonts w:ascii="Times New Roman" w:hAnsi="Times New Roman" w:cs="Times New Roman"/>
          <w:sz w:val="28"/>
          <w:szCs w:val="28"/>
        </w:rPr>
        <w:t xml:space="preserve"> </w:t>
      </w:r>
      <w:r w:rsidRPr="00B67A5D">
        <w:rPr>
          <w:rFonts w:ascii="Times New Roman" w:hAnsi="Times New Roman" w:cs="Times New Roman"/>
          <w:sz w:val="28"/>
          <w:szCs w:val="28"/>
        </w:rPr>
        <w:t>energiei,</w:t>
      </w:r>
      <w:r w:rsidR="003F1FE4" w:rsidRPr="00B67A5D">
        <w:rPr>
          <w:rFonts w:ascii="Times New Roman" w:hAnsi="Times New Roman" w:cs="Times New Roman"/>
          <w:sz w:val="28"/>
          <w:szCs w:val="28"/>
        </w:rPr>
        <w:t xml:space="preserve"> </w:t>
      </w:r>
      <w:r w:rsidRPr="00B67A5D">
        <w:rPr>
          <w:rFonts w:ascii="Times New Roman" w:hAnsi="Times New Roman" w:cs="Times New Roman"/>
          <w:sz w:val="28"/>
          <w:szCs w:val="28"/>
        </w:rPr>
        <w:t>spa</w:t>
      </w:r>
      <w:r w:rsidRPr="00B67A5D">
        <w:rPr>
          <w:rFonts w:ascii="Times New Roman" w:cs="Times New Roman"/>
          <w:sz w:val="28"/>
          <w:szCs w:val="28"/>
        </w:rPr>
        <w:t>ț</w:t>
      </w:r>
      <w:r w:rsidRPr="00B67A5D">
        <w:rPr>
          <w:rFonts w:ascii="Times New Roman" w:hAnsi="Times New Roman" w:cs="Times New Roman"/>
          <w:sz w:val="28"/>
          <w:szCs w:val="28"/>
        </w:rPr>
        <w:t xml:space="preserve">iului </w:t>
      </w:r>
      <w:r w:rsidRPr="00B67A5D">
        <w:rPr>
          <w:rFonts w:ascii="Times New Roman" w:cs="Times New Roman"/>
          <w:sz w:val="28"/>
          <w:szCs w:val="28"/>
        </w:rPr>
        <w:t>ș</w:t>
      </w:r>
      <w:r w:rsidRPr="00B67A5D">
        <w:rPr>
          <w:rFonts w:ascii="Times New Roman" w:hAnsi="Times New Roman" w:cs="Times New Roman"/>
          <w:sz w:val="28"/>
          <w:szCs w:val="28"/>
        </w:rPr>
        <w:t>i timpului, altfel spus existen</w:t>
      </w:r>
      <w:r w:rsidRPr="00B67A5D">
        <w:rPr>
          <w:rFonts w:ascii="Times New Roman" w:cs="Times New Roman"/>
          <w:sz w:val="28"/>
          <w:szCs w:val="28"/>
        </w:rPr>
        <w:t>ț</w:t>
      </w:r>
      <w:r w:rsidRPr="00B67A5D">
        <w:rPr>
          <w:rFonts w:ascii="Times New Roman" w:hAnsi="Times New Roman" w:cs="Times New Roman"/>
          <w:sz w:val="28"/>
          <w:szCs w:val="28"/>
        </w:rPr>
        <w:t xml:space="preserve">a Universului dintr-o </w:t>
      </w:r>
      <w:r w:rsidRPr="00B67A5D">
        <w:rPr>
          <w:rFonts w:ascii="Times New Roman" w:hAnsi="Times New Roman" w:cs="Times New Roman"/>
          <w:i/>
          <w:sz w:val="28"/>
          <w:szCs w:val="28"/>
        </w:rPr>
        <w:t>singularitate ini</w:t>
      </w:r>
      <w:r w:rsidRPr="00B67A5D">
        <w:rPr>
          <w:rFonts w:ascii="Times New Roman" w:cs="Times New Roman"/>
          <w:i/>
          <w:sz w:val="28"/>
          <w:szCs w:val="28"/>
        </w:rPr>
        <w:t>ț</w:t>
      </w:r>
      <w:r w:rsidRPr="00B67A5D">
        <w:rPr>
          <w:rFonts w:ascii="Times New Roman" w:hAnsi="Times New Roman" w:cs="Times New Roman"/>
          <w:i/>
          <w:sz w:val="28"/>
          <w:szCs w:val="28"/>
        </w:rPr>
        <w:t>ial</w:t>
      </w:r>
      <w:r w:rsidR="00402424" w:rsidRPr="00B67A5D">
        <w:rPr>
          <w:rFonts w:ascii="Times New Roman" w:hAnsi="Times New Roman" w:cs="Times New Roman"/>
          <w:i/>
          <w:sz w:val="28"/>
          <w:szCs w:val="28"/>
        </w:rPr>
        <w:t>ă</w:t>
      </w:r>
      <w:r w:rsidRPr="00B67A5D">
        <w:rPr>
          <w:rFonts w:ascii="Times New Roman" w:hAnsi="Times New Roman" w:cs="Times New Roman"/>
          <w:sz w:val="28"/>
          <w:szCs w:val="28"/>
        </w:rPr>
        <w:t>, ce reprezintă “nimic” (din punct de vedere matematic)</w:t>
      </w:r>
      <w:r w:rsidR="00402424" w:rsidRPr="00B67A5D">
        <w:rPr>
          <w:rFonts w:ascii="Times New Roman" w:hAnsi="Times New Roman" w:cs="Times New Roman"/>
          <w:sz w:val="28"/>
          <w:szCs w:val="28"/>
        </w:rPr>
        <w:t>,</w:t>
      </w:r>
      <w:r w:rsidRPr="00B67A5D">
        <w:rPr>
          <w:rFonts w:ascii="Times New Roman" w:hAnsi="Times New Roman" w:cs="Times New Roman"/>
          <w:sz w:val="28"/>
          <w:szCs w:val="28"/>
        </w:rPr>
        <w:t xml:space="preserve"> c</w:t>
      </w:r>
      <w:r w:rsidR="00402424" w:rsidRPr="00B67A5D">
        <w:rPr>
          <w:rFonts w:ascii="Times New Roman" w:hAnsi="Times New Roman" w:cs="Times New Roman"/>
          <w:sz w:val="28"/>
          <w:szCs w:val="28"/>
        </w:rPr>
        <w:t>ă</w:t>
      </w:r>
      <w:r w:rsidRPr="00B67A5D">
        <w:rPr>
          <w:rFonts w:ascii="Times New Roman" w:hAnsi="Times New Roman" w:cs="Times New Roman"/>
          <w:sz w:val="28"/>
          <w:szCs w:val="28"/>
        </w:rPr>
        <w:t>ci nu are dimensiuni spaţio-temporale</w:t>
      </w:r>
      <w:r w:rsidR="00402424" w:rsidRPr="00B67A5D">
        <w:rPr>
          <w:rFonts w:ascii="Times New Roman" w:hAnsi="Times New Roman" w:cs="Times New Roman"/>
          <w:sz w:val="28"/>
          <w:szCs w:val="28"/>
        </w:rPr>
        <w:t>,</w:t>
      </w:r>
      <w:r w:rsidRPr="00B67A5D">
        <w:rPr>
          <w:rFonts w:ascii="Times New Roman" w:hAnsi="Times New Roman" w:cs="Times New Roman"/>
          <w:sz w:val="28"/>
          <w:szCs w:val="28"/>
        </w:rPr>
        <w:t xml:space="preserve"> dar are o energie extrem de mare. La momentul "zero" acest</w:t>
      </w:r>
      <w:r w:rsidR="00402424" w:rsidRPr="00B67A5D">
        <w:rPr>
          <w:rFonts w:ascii="Times New Roman" w:hAnsi="Times New Roman" w:cs="Times New Roman"/>
          <w:sz w:val="28"/>
          <w:szCs w:val="28"/>
        </w:rPr>
        <w:t xml:space="preserve">ă </w:t>
      </w:r>
      <w:r w:rsidRPr="00B67A5D">
        <w:rPr>
          <w:rFonts w:ascii="Times New Roman" w:hAnsi="Times New Roman" w:cs="Times New Roman"/>
          <w:sz w:val="28"/>
          <w:szCs w:val="28"/>
        </w:rPr>
        <w:t xml:space="preserve">singularitate </w:t>
      </w:r>
      <w:r w:rsidRPr="00B67A5D">
        <w:rPr>
          <w:rFonts w:ascii="Times New Roman" w:hAnsi="Times New Roman" w:cs="Times New Roman"/>
          <w:sz w:val="28"/>
          <w:szCs w:val="28"/>
        </w:rPr>
        <w:lastRenderedPageBreak/>
        <w:t>ini</w:t>
      </w:r>
      <w:r w:rsidRPr="00B67A5D">
        <w:rPr>
          <w:rFonts w:ascii="Times New Roman" w:cs="Times New Roman"/>
          <w:sz w:val="28"/>
          <w:szCs w:val="28"/>
        </w:rPr>
        <w:t>ț</w:t>
      </w:r>
      <w:r w:rsidRPr="00B67A5D">
        <w:rPr>
          <w:rFonts w:ascii="Times New Roman" w:hAnsi="Times New Roman" w:cs="Times New Roman"/>
          <w:sz w:val="28"/>
          <w:szCs w:val="28"/>
        </w:rPr>
        <w:t>ial</w:t>
      </w:r>
      <w:r w:rsidR="00402424" w:rsidRPr="00B67A5D">
        <w:rPr>
          <w:rFonts w:ascii="Times New Roman" w:hAnsi="Times New Roman" w:cs="Times New Roman"/>
          <w:sz w:val="28"/>
          <w:szCs w:val="28"/>
        </w:rPr>
        <w:t>ă</w:t>
      </w:r>
      <w:r w:rsidRPr="00B67A5D">
        <w:rPr>
          <w:rFonts w:ascii="Times New Roman" w:hAnsi="Times New Roman" w:cs="Times New Roman"/>
          <w:sz w:val="28"/>
          <w:szCs w:val="28"/>
        </w:rPr>
        <w:t xml:space="preserve"> a ie</w:t>
      </w:r>
      <w:r w:rsidRPr="00B67A5D">
        <w:rPr>
          <w:rFonts w:ascii="Times New Roman" w:cs="Times New Roman"/>
          <w:sz w:val="28"/>
          <w:szCs w:val="28"/>
        </w:rPr>
        <w:t>ș</w:t>
      </w:r>
      <w:r w:rsidRPr="00B67A5D">
        <w:rPr>
          <w:rFonts w:ascii="Times New Roman" w:hAnsi="Times New Roman" w:cs="Times New Roman"/>
          <w:sz w:val="28"/>
          <w:szCs w:val="28"/>
        </w:rPr>
        <w:t xml:space="preserve">it din starea ei de singularitate (încă nu se </w:t>
      </w:r>
      <w:r w:rsidRPr="00B67A5D">
        <w:rPr>
          <w:rFonts w:ascii="Times New Roman" w:cs="Times New Roman"/>
          <w:sz w:val="28"/>
          <w:szCs w:val="28"/>
        </w:rPr>
        <w:t>ș</w:t>
      </w:r>
      <w:r w:rsidRPr="00B67A5D">
        <w:rPr>
          <w:rFonts w:ascii="Times New Roman" w:hAnsi="Times New Roman" w:cs="Times New Roman"/>
          <w:sz w:val="28"/>
          <w:szCs w:val="28"/>
        </w:rPr>
        <w:t xml:space="preserve">tie din ce cauză) </w:t>
      </w:r>
      <w:r w:rsidRPr="00B67A5D">
        <w:rPr>
          <w:rFonts w:ascii="Times New Roman" w:cs="Times New Roman"/>
          <w:sz w:val="28"/>
          <w:szCs w:val="28"/>
        </w:rPr>
        <w:t>ș</w:t>
      </w:r>
      <w:r w:rsidRPr="00B67A5D">
        <w:rPr>
          <w:rFonts w:ascii="Times New Roman" w:hAnsi="Times New Roman" w:cs="Times New Roman"/>
          <w:sz w:val="28"/>
          <w:szCs w:val="28"/>
        </w:rPr>
        <w:t xml:space="preserve">i </w:t>
      </w:r>
      <w:r w:rsidRPr="00B67A5D">
        <w:rPr>
          <w:rFonts w:ascii="Times New Roman" w:cs="Times New Roman"/>
          <w:sz w:val="28"/>
          <w:szCs w:val="28"/>
        </w:rPr>
        <w:t>ș</w:t>
      </w:r>
      <w:r w:rsidRPr="00B67A5D">
        <w:rPr>
          <w:rFonts w:ascii="Times New Roman" w:hAnsi="Times New Roman" w:cs="Times New Roman"/>
          <w:sz w:val="28"/>
          <w:szCs w:val="28"/>
        </w:rPr>
        <w:t>i-a manifestat uria</w:t>
      </w:r>
      <w:r w:rsidRPr="00B67A5D">
        <w:rPr>
          <w:rFonts w:ascii="Times New Roman" w:cs="Times New Roman"/>
          <w:sz w:val="28"/>
          <w:szCs w:val="28"/>
        </w:rPr>
        <w:t>ș</w:t>
      </w:r>
      <w:r w:rsidRPr="00B67A5D">
        <w:rPr>
          <w:rFonts w:ascii="Times New Roman" w:hAnsi="Times New Roman" w:cs="Times New Roman"/>
          <w:sz w:val="28"/>
          <w:szCs w:val="28"/>
        </w:rPr>
        <w:t xml:space="preserve">a energie printr-o inimaginabilă explozie, Big Bang-ul, </w:t>
      </w:r>
      <w:r w:rsidR="002800F7" w:rsidRPr="00B67A5D">
        <w:rPr>
          <w:rFonts w:ascii="Times New Roman" w:hAnsi="Times New Roman" w:cs="Times New Roman"/>
          <w:sz w:val="28"/>
          <w:szCs w:val="28"/>
        </w:rPr>
        <w:t>Universul fiind de atunci în expansiune</w:t>
      </w:r>
      <w:r w:rsidRPr="00B67A5D">
        <w:rPr>
          <w:rFonts w:ascii="Times New Roman" w:hAnsi="Times New Roman" w:cs="Times New Roman"/>
          <w:sz w:val="28"/>
          <w:szCs w:val="28"/>
        </w:rPr>
        <w:t>.</w:t>
      </w:r>
    </w:p>
    <w:p w:rsidR="00754941" w:rsidRPr="00B67A5D" w:rsidRDefault="00754941" w:rsidP="00754941">
      <w:pPr>
        <w:pStyle w:val="Frspaiere"/>
        <w:ind w:left="-540" w:firstLine="360"/>
        <w:jc w:val="both"/>
        <w:rPr>
          <w:rFonts w:ascii="Times New Roman" w:hAnsi="Times New Roman" w:cs="Times New Roman"/>
          <w:sz w:val="28"/>
          <w:szCs w:val="28"/>
        </w:rPr>
      </w:pPr>
      <w:r w:rsidRPr="00B67A5D">
        <w:rPr>
          <w:rFonts w:ascii="Times New Roman" w:hAnsi="Times New Roman" w:cs="Times New Roman"/>
          <w:sz w:val="28"/>
          <w:szCs w:val="28"/>
        </w:rPr>
        <w:t>Pe scurt</w:t>
      </w:r>
      <w:r w:rsidR="00402424" w:rsidRPr="00B67A5D">
        <w:rPr>
          <w:rFonts w:ascii="Times New Roman" w:hAnsi="Times New Roman" w:cs="Times New Roman"/>
          <w:sz w:val="28"/>
          <w:szCs w:val="28"/>
        </w:rPr>
        <w:t>,</w:t>
      </w:r>
      <w:r w:rsidRPr="00B67A5D">
        <w:rPr>
          <w:rFonts w:ascii="Times New Roman" w:hAnsi="Times New Roman" w:cs="Times New Roman"/>
          <w:sz w:val="28"/>
          <w:szCs w:val="28"/>
        </w:rPr>
        <w:t xml:space="preserve"> legea conservării energiei spune c</w:t>
      </w:r>
      <w:r w:rsidR="00402424" w:rsidRPr="00B67A5D">
        <w:rPr>
          <w:rFonts w:ascii="Times New Roman" w:hAnsi="Times New Roman" w:cs="Times New Roman"/>
          <w:sz w:val="28"/>
          <w:szCs w:val="28"/>
        </w:rPr>
        <w:t>ă</w:t>
      </w:r>
      <w:r w:rsidRPr="00B67A5D">
        <w:rPr>
          <w:rFonts w:ascii="Times New Roman" w:hAnsi="Times New Roman" w:cs="Times New Roman"/>
          <w:sz w:val="28"/>
          <w:szCs w:val="28"/>
        </w:rPr>
        <w:t xml:space="preserve"> energia sau masa echivalent</w:t>
      </w:r>
      <w:r w:rsidR="00402424" w:rsidRPr="00B67A5D">
        <w:rPr>
          <w:rFonts w:ascii="Times New Roman" w:hAnsi="Times New Roman" w:cs="Times New Roman"/>
          <w:sz w:val="28"/>
          <w:szCs w:val="28"/>
        </w:rPr>
        <w:t>ă</w:t>
      </w:r>
      <w:r w:rsidRPr="00B67A5D">
        <w:rPr>
          <w:rFonts w:ascii="Times New Roman" w:hAnsi="Times New Roman" w:cs="Times New Roman"/>
          <w:sz w:val="28"/>
          <w:szCs w:val="28"/>
        </w:rPr>
        <w:t xml:space="preserve"> nu poate fi creat</w:t>
      </w:r>
      <w:r w:rsidR="00402424" w:rsidRPr="00B67A5D">
        <w:rPr>
          <w:rFonts w:ascii="Times New Roman" w:hAnsi="Times New Roman" w:cs="Times New Roman"/>
          <w:sz w:val="28"/>
          <w:szCs w:val="28"/>
        </w:rPr>
        <w:t>ă</w:t>
      </w:r>
      <w:r w:rsidRPr="00B67A5D">
        <w:rPr>
          <w:rFonts w:ascii="Times New Roman" w:hAnsi="Times New Roman" w:cs="Times New Roman"/>
          <w:sz w:val="28"/>
          <w:szCs w:val="28"/>
        </w:rPr>
        <w:t xml:space="preserve"> </w:t>
      </w:r>
      <w:r w:rsidR="00402424" w:rsidRPr="00B67A5D">
        <w:rPr>
          <w:rFonts w:ascii="Times New Roman" w:hAnsi="Times New Roman" w:cs="Times New Roman"/>
          <w:sz w:val="28"/>
          <w:szCs w:val="28"/>
        </w:rPr>
        <w:t>ş</w:t>
      </w:r>
      <w:r w:rsidRPr="00B67A5D">
        <w:rPr>
          <w:rFonts w:ascii="Times New Roman" w:hAnsi="Times New Roman" w:cs="Times New Roman"/>
          <w:sz w:val="28"/>
          <w:szCs w:val="28"/>
        </w:rPr>
        <w:t>i nici distrus</w:t>
      </w:r>
      <w:r w:rsidR="00402424" w:rsidRPr="00B67A5D">
        <w:rPr>
          <w:rFonts w:ascii="Times New Roman" w:hAnsi="Times New Roman" w:cs="Times New Roman"/>
          <w:sz w:val="28"/>
          <w:szCs w:val="28"/>
        </w:rPr>
        <w:t>ă</w:t>
      </w:r>
      <w:r w:rsidRPr="00B67A5D">
        <w:rPr>
          <w:rFonts w:ascii="Times New Roman" w:hAnsi="Times New Roman" w:cs="Times New Roman"/>
          <w:sz w:val="28"/>
          <w:szCs w:val="28"/>
        </w:rPr>
        <w:t>.</w:t>
      </w:r>
    </w:p>
    <w:p w:rsidR="00754941" w:rsidRPr="00B67A5D" w:rsidRDefault="00754941" w:rsidP="00754941">
      <w:pPr>
        <w:pStyle w:val="Frspaiere"/>
        <w:ind w:left="-540" w:firstLine="360"/>
        <w:jc w:val="both"/>
        <w:rPr>
          <w:rFonts w:ascii="Times New Roman" w:hAnsi="Times New Roman" w:cs="Times New Roman"/>
          <w:sz w:val="28"/>
          <w:szCs w:val="28"/>
        </w:rPr>
      </w:pPr>
      <w:r w:rsidRPr="00B67A5D">
        <w:rPr>
          <w:rFonts w:ascii="Times New Roman" w:hAnsi="Times New Roman" w:cs="Times New Roman"/>
          <w:sz w:val="28"/>
          <w:szCs w:val="28"/>
        </w:rPr>
        <w:t>Legea conservării ener</w:t>
      </w:r>
      <w:r w:rsidR="00892376" w:rsidRPr="00B67A5D">
        <w:rPr>
          <w:rFonts w:ascii="Times New Roman" w:hAnsi="Times New Roman" w:cs="Times New Roman"/>
          <w:sz w:val="28"/>
          <w:szCs w:val="28"/>
        </w:rPr>
        <w:t>giei afirmă că energia totală a</w:t>
      </w:r>
      <w:r w:rsidRPr="00B67A5D">
        <w:rPr>
          <w:rFonts w:ascii="Times New Roman" w:hAnsi="Times New Roman" w:cs="Times New Roman"/>
          <w:sz w:val="28"/>
          <w:szCs w:val="28"/>
        </w:rPr>
        <w:t xml:space="preserve"> unui sistem fizic izolat rămâne nemodificată în timp, indiferent de natura proceselor interne ce au loc în sistem. Cu alte cuvinte, diversele forme de energie ale unui sistem se pot transforma reciproc, dar suma cantită</w:t>
      </w:r>
      <w:r w:rsidRPr="00B67A5D">
        <w:rPr>
          <w:rFonts w:ascii="Times New Roman" w:cs="Times New Roman"/>
          <w:sz w:val="28"/>
          <w:szCs w:val="28"/>
        </w:rPr>
        <w:t>ț</w:t>
      </w:r>
      <w:r w:rsidRPr="00B67A5D">
        <w:rPr>
          <w:rFonts w:ascii="Times New Roman" w:hAnsi="Times New Roman" w:cs="Times New Roman"/>
          <w:sz w:val="28"/>
          <w:szCs w:val="28"/>
        </w:rPr>
        <w:t>ilor tuturor formelor de energie rămâne constantă, ea nu poate fi creată sau distrusă. Potrivit concep</w:t>
      </w:r>
      <w:r w:rsidRPr="00B67A5D">
        <w:rPr>
          <w:rFonts w:ascii="Times New Roman" w:cs="Times New Roman"/>
          <w:sz w:val="28"/>
          <w:szCs w:val="28"/>
        </w:rPr>
        <w:t>ț</w:t>
      </w:r>
      <w:r w:rsidRPr="00B67A5D">
        <w:rPr>
          <w:rFonts w:ascii="Times New Roman" w:hAnsi="Times New Roman" w:cs="Times New Roman"/>
          <w:sz w:val="28"/>
          <w:szCs w:val="28"/>
        </w:rPr>
        <w:t>iilor fizicii moderne, orice cantitate de energie exprimă în acela</w:t>
      </w:r>
      <w:r w:rsidRPr="00B67A5D">
        <w:rPr>
          <w:rFonts w:ascii="Times New Roman" w:cs="Times New Roman"/>
          <w:sz w:val="28"/>
          <w:szCs w:val="28"/>
        </w:rPr>
        <w:t>ș</w:t>
      </w:r>
      <w:r w:rsidRPr="00B67A5D">
        <w:rPr>
          <w:rFonts w:ascii="Times New Roman" w:hAnsi="Times New Roman" w:cs="Times New Roman"/>
          <w:sz w:val="28"/>
          <w:szCs w:val="28"/>
        </w:rPr>
        <w:t xml:space="preserve">i timp o masă, </w:t>
      </w:r>
      <w:r w:rsidRPr="00B67A5D">
        <w:rPr>
          <w:rFonts w:ascii="Times New Roman" w:cs="Times New Roman"/>
          <w:sz w:val="28"/>
          <w:szCs w:val="28"/>
        </w:rPr>
        <w:t>ș</w:t>
      </w:r>
      <w:r w:rsidRPr="00B67A5D">
        <w:rPr>
          <w:rFonts w:ascii="Times New Roman" w:hAnsi="Times New Roman" w:cs="Times New Roman"/>
          <w:sz w:val="28"/>
          <w:szCs w:val="28"/>
        </w:rPr>
        <w:t>i reciproc oricărei mase îi corespunde o energie. Conservarea energiei, în fizica modernă, este echivalentă cu principiul conservării masei.</w:t>
      </w:r>
    </w:p>
    <w:p w:rsidR="00402424" w:rsidRPr="00B67A5D" w:rsidRDefault="00402424" w:rsidP="00754941">
      <w:pPr>
        <w:pStyle w:val="Frspaiere"/>
        <w:ind w:left="-540" w:firstLine="360"/>
        <w:jc w:val="both"/>
        <w:rPr>
          <w:rFonts w:ascii="Times New Roman" w:hAnsi="Times New Roman" w:cs="Times New Roman"/>
          <w:sz w:val="28"/>
          <w:szCs w:val="28"/>
        </w:rPr>
      </w:pPr>
    </w:p>
    <w:p w:rsidR="00754941" w:rsidRPr="00B67A5D" w:rsidRDefault="00754941" w:rsidP="00754941">
      <w:pPr>
        <w:pStyle w:val="Listparagraf"/>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Ce ne înva</w:t>
      </w:r>
      <w:r w:rsidRPr="00B67A5D">
        <w:rPr>
          <w:rFonts w:ascii="Times New Roman" w:cs="Times New Roman"/>
          <w:b/>
          <w:sz w:val="28"/>
          <w:szCs w:val="28"/>
        </w:rPr>
        <w:t>ț</w:t>
      </w:r>
      <w:r w:rsidRPr="00B67A5D">
        <w:rPr>
          <w:rFonts w:ascii="Times New Roman" w:hAnsi="Times New Roman" w:cs="Times New Roman"/>
          <w:b/>
          <w:sz w:val="28"/>
          <w:szCs w:val="28"/>
        </w:rPr>
        <w:t>ă</w:t>
      </w:r>
      <w:r w:rsidR="003F1FE4"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Sfântul Ioan Damaschin despre forma Universului (şi implicit a cerului)</w:t>
      </w:r>
      <w:r w:rsidRPr="00B67A5D">
        <w:rPr>
          <w:rFonts w:ascii="Times New Roman" w:hAnsi="Times New Roman" w:cs="Times New Roman"/>
          <w:b/>
          <w:sz w:val="28"/>
          <w:szCs w:val="28"/>
          <w:lang w:val="fr-FR"/>
        </w:rPr>
        <w:t>?</w:t>
      </w:r>
      <w:r w:rsidRPr="00B67A5D">
        <w:rPr>
          <w:rFonts w:ascii="Times New Roman" w:hAnsi="Times New Roman" w:cs="Times New Roman"/>
          <w:b/>
          <w:sz w:val="28"/>
          <w:szCs w:val="28"/>
        </w:rPr>
        <w:t xml:space="preserve"> Forma este închisă sau deschisă (argumentaţi răspunsul)? Aceast</w:t>
      </w:r>
      <w:r w:rsidR="003F1FE4" w:rsidRPr="00B67A5D">
        <w:rPr>
          <w:rFonts w:ascii="Times New Roman" w:hAnsi="Times New Roman" w:cs="Times New Roman"/>
          <w:b/>
          <w:sz w:val="28"/>
          <w:szCs w:val="28"/>
        </w:rPr>
        <w:t>ă</w:t>
      </w:r>
      <w:r w:rsidRPr="00B67A5D">
        <w:rPr>
          <w:rFonts w:ascii="Times New Roman" w:hAnsi="Times New Roman" w:cs="Times New Roman"/>
          <w:b/>
          <w:sz w:val="28"/>
          <w:szCs w:val="28"/>
        </w:rPr>
        <w:t xml:space="preserve"> forma a fost preluata de filosofii păgâni din învă</w:t>
      </w:r>
      <w:r w:rsidRPr="00B67A5D">
        <w:rPr>
          <w:rFonts w:ascii="Times New Roman" w:cs="Times New Roman"/>
          <w:b/>
          <w:sz w:val="28"/>
          <w:szCs w:val="28"/>
        </w:rPr>
        <w:t>ț</w:t>
      </w:r>
      <w:r w:rsidRPr="00B67A5D">
        <w:rPr>
          <w:rFonts w:ascii="Times New Roman" w:hAnsi="Times New Roman" w:cs="Times New Roman"/>
          <w:b/>
          <w:sz w:val="28"/>
          <w:szCs w:val="28"/>
        </w:rPr>
        <w:t>ătura Sfintei Scripturi sau Biserica Ortodoxa a preluat aceasta forma de la filosofii păgâni?</w:t>
      </w:r>
    </w:p>
    <w:p w:rsidR="00754941" w:rsidRPr="00B67A5D" w:rsidRDefault="00754941" w:rsidP="00754941">
      <w:pPr>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Pr="00B67A5D">
        <w:rPr>
          <w:rFonts w:ascii="Times New Roman" w:hAnsi="Times New Roman" w:cs="Times New Roman"/>
          <w:sz w:val="28"/>
          <w:szCs w:val="28"/>
        </w:rPr>
        <w:t>“</w:t>
      </w:r>
      <w:r w:rsidRPr="00B67A5D">
        <w:rPr>
          <w:rFonts w:ascii="Times New Roman" w:hAnsi="Times New Roman" w:cs="Times New Roman"/>
          <w:bCs/>
          <w:i/>
          <w:iCs/>
          <w:sz w:val="28"/>
          <w:szCs w:val="28"/>
        </w:rPr>
        <w:t xml:space="preserve">spunem că la facerea </w:t>
      </w:r>
      <w:r w:rsidR="00103A40" w:rsidRPr="00B67A5D">
        <w:rPr>
          <w:rFonts w:ascii="Times New Roman" w:hAnsi="Times New Roman" w:cs="Times New Roman"/>
          <w:bCs/>
          <w:i/>
          <w:iCs/>
          <w:sz w:val="28"/>
          <w:szCs w:val="28"/>
        </w:rPr>
        <w:t>U</w:t>
      </w:r>
      <w:r w:rsidRPr="00B67A5D">
        <w:rPr>
          <w:rFonts w:ascii="Times New Roman" w:hAnsi="Times New Roman" w:cs="Times New Roman"/>
          <w:bCs/>
          <w:i/>
          <w:iCs/>
          <w:sz w:val="28"/>
          <w:szCs w:val="28"/>
        </w:rPr>
        <w:t>niversului am primit şi facerea cerului, despre care filosofii păgâni, însuşindu-şi învăţătura lui Moise, spun că este o sferă”</w:t>
      </w:r>
      <w:r w:rsidRPr="00B67A5D">
        <w:rPr>
          <w:rFonts w:ascii="Times New Roman" w:hAnsi="Times New Roman" w:cs="Times New Roman"/>
          <w:i/>
          <w:iCs/>
          <w:sz w:val="28"/>
          <w:szCs w:val="28"/>
        </w:rPr>
        <w:t xml:space="preserve"> (</w:t>
      </w:r>
      <w:r w:rsidRPr="00B67A5D">
        <w:rPr>
          <w:rFonts w:ascii="Times New Roman" w:hAnsi="Times New Roman" w:cs="Times New Roman"/>
          <w:sz w:val="28"/>
          <w:szCs w:val="28"/>
        </w:rPr>
        <w:t>Sf. Ioan Damaschin - Dogmatica, Cartea a II-a, cap 6). Forma universului trebuie sa fie închisă, pentru ca nu putem “ieşi” din Univers, c</w:t>
      </w:r>
      <w:r w:rsidR="003F1FE4" w:rsidRPr="00B67A5D">
        <w:rPr>
          <w:rFonts w:ascii="Times New Roman" w:hAnsi="Times New Roman" w:cs="Times New Roman"/>
          <w:sz w:val="28"/>
          <w:szCs w:val="28"/>
        </w:rPr>
        <w:t>ă</w:t>
      </w:r>
      <w:r w:rsidRPr="00B67A5D">
        <w:rPr>
          <w:rFonts w:ascii="Times New Roman" w:hAnsi="Times New Roman" w:cs="Times New Roman"/>
          <w:sz w:val="28"/>
          <w:szCs w:val="28"/>
        </w:rPr>
        <w:t>ci Universul este în Dumnezeu (Faptele Apostolilor 17,28).</w:t>
      </w:r>
    </w:p>
    <w:p w:rsidR="00754941" w:rsidRPr="00B67A5D" w:rsidRDefault="00754941" w:rsidP="00402424">
      <w:pPr>
        <w:pStyle w:val="Listparagraf"/>
        <w:numPr>
          <w:ilvl w:val="0"/>
          <w:numId w:val="1"/>
        </w:numPr>
        <w:spacing w:line="240" w:lineRule="auto"/>
        <w:ind w:left="-540"/>
        <w:jc w:val="both"/>
        <w:rPr>
          <w:rFonts w:ascii="Times New Roman" w:hAnsi="Times New Roman" w:cs="Times New Roman"/>
          <w:b/>
          <w:sz w:val="28"/>
          <w:szCs w:val="28"/>
        </w:rPr>
      </w:pPr>
      <w:r w:rsidRPr="00B67A5D">
        <w:rPr>
          <w:rFonts w:ascii="Times New Roman" w:hAnsi="Times New Roman" w:cs="Times New Roman"/>
          <w:b/>
          <w:sz w:val="28"/>
          <w:szCs w:val="28"/>
        </w:rPr>
        <w:t>Conform învă</w:t>
      </w:r>
      <w:r w:rsidRPr="00B67A5D">
        <w:rPr>
          <w:rFonts w:ascii="Times New Roman" w:cs="Times New Roman"/>
          <w:b/>
          <w:sz w:val="28"/>
          <w:szCs w:val="28"/>
        </w:rPr>
        <w:t>ț</w:t>
      </w:r>
      <w:r w:rsidRPr="00B67A5D">
        <w:rPr>
          <w:rFonts w:ascii="Times New Roman" w:hAnsi="Times New Roman" w:cs="Times New Roman"/>
          <w:b/>
          <w:sz w:val="28"/>
          <w:szCs w:val="28"/>
        </w:rPr>
        <w:t>ăturii</w:t>
      </w:r>
      <w:r w:rsidR="003F1FE4"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Sfin</w:t>
      </w:r>
      <w:r w:rsidRPr="00B67A5D">
        <w:rPr>
          <w:rFonts w:ascii="Times New Roman" w:cs="Times New Roman"/>
          <w:b/>
          <w:sz w:val="28"/>
          <w:szCs w:val="28"/>
        </w:rPr>
        <w:t>ț</w:t>
      </w:r>
      <w:r w:rsidRPr="00B67A5D">
        <w:rPr>
          <w:rFonts w:ascii="Times New Roman" w:hAnsi="Times New Roman" w:cs="Times New Roman"/>
          <w:b/>
          <w:sz w:val="28"/>
          <w:szCs w:val="28"/>
        </w:rPr>
        <w:t>ilor Părin</w:t>
      </w:r>
      <w:r w:rsidRPr="00B67A5D">
        <w:rPr>
          <w:rFonts w:ascii="Times New Roman" w:cs="Times New Roman"/>
          <w:b/>
          <w:sz w:val="28"/>
          <w:szCs w:val="28"/>
        </w:rPr>
        <w:t>ț</w:t>
      </w:r>
      <w:r w:rsidRPr="00B67A5D">
        <w:rPr>
          <w:rFonts w:ascii="Times New Roman" w:hAnsi="Times New Roman" w:cs="Times New Roman"/>
          <w:b/>
          <w:sz w:val="28"/>
          <w:szCs w:val="28"/>
        </w:rPr>
        <w:t>i, Universul este static sau dinamic (în mi</w:t>
      </w:r>
      <w:r w:rsidRPr="00B67A5D">
        <w:rPr>
          <w:rFonts w:ascii="Times New Roman" w:cs="Times New Roman"/>
          <w:b/>
          <w:sz w:val="28"/>
          <w:szCs w:val="28"/>
        </w:rPr>
        <w:t>ș</w:t>
      </w:r>
      <w:r w:rsidRPr="00B67A5D">
        <w:rPr>
          <w:rFonts w:ascii="Times New Roman" w:hAnsi="Times New Roman" w:cs="Times New Roman"/>
          <w:b/>
          <w:sz w:val="28"/>
          <w:szCs w:val="28"/>
        </w:rPr>
        <w:t>care)? Există stare de repaos absolut (in Univers)? Argumenta</w:t>
      </w:r>
      <w:r w:rsidRPr="00B67A5D">
        <w:rPr>
          <w:rFonts w:ascii="Times New Roman" w:cs="Times New Roman"/>
          <w:b/>
          <w:sz w:val="28"/>
          <w:szCs w:val="28"/>
        </w:rPr>
        <w:t>ț</w:t>
      </w:r>
      <w:r w:rsidRPr="00B67A5D">
        <w:rPr>
          <w:rFonts w:ascii="Times New Roman" w:hAnsi="Times New Roman" w:cs="Times New Roman"/>
          <w:b/>
          <w:sz w:val="28"/>
          <w:szCs w:val="28"/>
        </w:rPr>
        <w:t>i</w:t>
      </w:r>
      <w:r w:rsidR="003F1002"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răspunsul cu citate patristice (Sfântul Ioan Damaschin). Referitor la starea de repaos absolut,</w:t>
      </w:r>
      <w:r w:rsidR="003F1FE4"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argumenta</w:t>
      </w:r>
      <w:r w:rsidRPr="00B67A5D">
        <w:rPr>
          <w:rFonts w:ascii="Times New Roman" w:cs="Times New Roman"/>
          <w:b/>
          <w:sz w:val="28"/>
          <w:szCs w:val="28"/>
        </w:rPr>
        <w:t>ț</w:t>
      </w:r>
      <w:r w:rsidRPr="00B67A5D">
        <w:rPr>
          <w:rFonts w:ascii="Times New Roman" w:hAnsi="Times New Roman" w:cs="Times New Roman"/>
          <w:b/>
          <w:sz w:val="28"/>
          <w:szCs w:val="28"/>
        </w:rPr>
        <w:t>i dac</w:t>
      </w:r>
      <w:r w:rsidR="003F1FE4" w:rsidRPr="00B67A5D">
        <w:rPr>
          <w:rFonts w:ascii="Times New Roman" w:hAnsi="Times New Roman" w:cs="Times New Roman"/>
          <w:b/>
          <w:sz w:val="28"/>
          <w:szCs w:val="28"/>
        </w:rPr>
        <w:t>ă</w:t>
      </w:r>
      <w:r w:rsidRPr="00B67A5D">
        <w:rPr>
          <w:rFonts w:ascii="Times New Roman" w:hAnsi="Times New Roman" w:cs="Times New Roman"/>
          <w:b/>
          <w:sz w:val="28"/>
          <w:szCs w:val="28"/>
        </w:rPr>
        <w:t xml:space="preserve"> este posibil şi cu referin</w:t>
      </w:r>
      <w:r w:rsidRPr="00B67A5D">
        <w:rPr>
          <w:rFonts w:ascii="Times New Roman" w:cs="Times New Roman"/>
          <w:b/>
          <w:sz w:val="28"/>
          <w:szCs w:val="28"/>
        </w:rPr>
        <w:t>ț</w:t>
      </w:r>
      <w:r w:rsidRPr="00B67A5D">
        <w:rPr>
          <w:rFonts w:ascii="Times New Roman" w:hAnsi="Times New Roman" w:cs="Times New Roman"/>
          <w:b/>
          <w:sz w:val="28"/>
          <w:szCs w:val="28"/>
        </w:rPr>
        <w:t>e</w:t>
      </w:r>
      <w:r w:rsidR="003F1FE4" w:rsidRPr="00B67A5D">
        <w:rPr>
          <w:rFonts w:ascii="Times New Roman" w:hAnsi="Times New Roman" w:cs="Times New Roman"/>
          <w:b/>
          <w:sz w:val="28"/>
          <w:szCs w:val="28"/>
        </w:rPr>
        <w:t xml:space="preserve"> </w:t>
      </w:r>
      <w:r w:rsidRPr="00B67A5D">
        <w:rPr>
          <w:rFonts w:ascii="Times New Roman" w:cs="Times New Roman"/>
          <w:b/>
          <w:sz w:val="28"/>
          <w:szCs w:val="28"/>
        </w:rPr>
        <w:t>ș</w:t>
      </w:r>
      <w:r w:rsidRPr="00B67A5D">
        <w:rPr>
          <w:rFonts w:ascii="Times New Roman" w:hAnsi="Times New Roman" w:cs="Times New Roman"/>
          <w:b/>
          <w:sz w:val="28"/>
          <w:szCs w:val="28"/>
        </w:rPr>
        <w:t>tiin</w:t>
      </w:r>
      <w:r w:rsidRPr="00B67A5D">
        <w:rPr>
          <w:rFonts w:ascii="Times New Roman" w:cs="Times New Roman"/>
          <w:b/>
          <w:sz w:val="28"/>
          <w:szCs w:val="28"/>
        </w:rPr>
        <w:t>ț</w:t>
      </w:r>
      <w:r w:rsidRPr="00B67A5D">
        <w:rPr>
          <w:rFonts w:ascii="Times New Roman" w:hAnsi="Times New Roman" w:cs="Times New Roman"/>
          <w:b/>
          <w:sz w:val="28"/>
          <w:szCs w:val="28"/>
        </w:rPr>
        <w:t>ifice din fizica (prima lege a mecanicii newtoniene, teoria relativităţii).</w:t>
      </w: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Pr="00B67A5D">
        <w:rPr>
          <w:rFonts w:ascii="Times New Roman" w:hAnsi="Times New Roman" w:cs="Times New Roman"/>
          <w:bCs/>
          <w:i/>
          <w:iCs/>
          <w:sz w:val="28"/>
          <w:szCs w:val="28"/>
        </w:rPr>
        <w:t>“toţi care au spus că cerul este sferic susţin că el se depărtează în chip egal de la Pământ şi în sus şi în lături şi în jos”</w:t>
      </w:r>
      <w:r w:rsidRPr="00B67A5D">
        <w:rPr>
          <w:rFonts w:ascii="Times New Roman" w:hAnsi="Times New Roman" w:cs="Times New Roman"/>
          <w:i/>
          <w:iCs/>
          <w:sz w:val="28"/>
          <w:szCs w:val="28"/>
        </w:rPr>
        <w:t xml:space="preserve"> (</w:t>
      </w:r>
      <w:r w:rsidRPr="00B67A5D">
        <w:rPr>
          <w:rFonts w:ascii="Times New Roman" w:hAnsi="Times New Roman" w:cs="Times New Roman"/>
          <w:sz w:val="28"/>
          <w:szCs w:val="28"/>
        </w:rPr>
        <w:t>Sf. Ioan Damaschin - Dogmatica, Cartea a II-a, cap 6)</w:t>
      </w:r>
      <w:r w:rsidRPr="00B67A5D">
        <w:rPr>
          <w:rFonts w:ascii="Times New Roman" w:hAnsi="Times New Roman" w:cs="Times New Roman"/>
          <w:i/>
          <w:iCs/>
          <w:sz w:val="28"/>
          <w:szCs w:val="28"/>
        </w:rPr>
        <w:t xml:space="preserve">, căci </w:t>
      </w:r>
      <w:r w:rsidRPr="00B67A5D">
        <w:rPr>
          <w:rFonts w:ascii="Times New Roman" w:hAnsi="Times New Roman" w:cs="Times New Roman"/>
          <w:bCs/>
          <w:i/>
          <w:iCs/>
          <w:sz w:val="28"/>
          <w:szCs w:val="28"/>
        </w:rPr>
        <w:t xml:space="preserve">“numai  Dumnezeirea este nemişcată, mişcând  toate” </w:t>
      </w:r>
      <w:r w:rsidRPr="00B67A5D">
        <w:rPr>
          <w:rFonts w:ascii="Times New Roman" w:hAnsi="Times New Roman" w:cs="Times New Roman"/>
          <w:sz w:val="28"/>
          <w:szCs w:val="28"/>
        </w:rPr>
        <w:t>prin lucrarea Sa</w:t>
      </w:r>
      <w:r w:rsidR="00103A40" w:rsidRPr="00B67A5D">
        <w:rPr>
          <w:rFonts w:ascii="Times New Roman" w:hAnsi="Times New Roman" w:cs="Times New Roman"/>
          <w:sz w:val="28"/>
          <w:szCs w:val="28"/>
        </w:rPr>
        <w:t xml:space="preserve"> </w:t>
      </w:r>
      <w:r w:rsidRPr="00B67A5D">
        <w:rPr>
          <w:rFonts w:ascii="Times New Roman" w:hAnsi="Times New Roman" w:cs="Times New Roman"/>
          <w:iCs/>
          <w:sz w:val="28"/>
          <w:szCs w:val="28"/>
        </w:rPr>
        <w:t>(</w:t>
      </w:r>
      <w:r w:rsidRPr="00B67A5D">
        <w:rPr>
          <w:rFonts w:ascii="Times New Roman" w:hAnsi="Times New Roman" w:cs="Times New Roman"/>
          <w:sz w:val="28"/>
          <w:szCs w:val="28"/>
        </w:rPr>
        <w:t>Sf. Ioan Damaschin - Dogmatica, Cartea I-a, cap IV) deci nu exista stare de repaos absolut.</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În antichitate, marele filosof grec Aristotel, susţinea că starea naturală a unui corp este de repaus şi că el se mişcă numai acţionat de o forţă sau de un impuls. El credea că Pământul era în repaus. Pe baza acestor idei s-a dezvo</w:t>
      </w:r>
      <w:r w:rsidR="00103A40" w:rsidRPr="00B67A5D">
        <w:rPr>
          <w:rFonts w:ascii="Times New Roman" w:hAnsi="Times New Roman" w:cs="Times New Roman"/>
          <w:sz w:val="28"/>
          <w:szCs w:val="28"/>
        </w:rPr>
        <w:t>ltat modelul geocentric pentru U</w:t>
      </w:r>
      <w:r w:rsidRPr="00B67A5D">
        <w:rPr>
          <w:rFonts w:ascii="Times New Roman" w:hAnsi="Times New Roman" w:cs="Times New Roman"/>
          <w:sz w:val="28"/>
          <w:szCs w:val="28"/>
        </w:rPr>
        <w:t>nivers ce apare ca model poten</w:t>
      </w:r>
      <w:r w:rsidRPr="00B67A5D">
        <w:rPr>
          <w:rFonts w:ascii="Times New Roman" w:cs="Times New Roman"/>
          <w:sz w:val="28"/>
          <w:szCs w:val="28"/>
        </w:rPr>
        <w:t>ț</w:t>
      </w:r>
      <w:r w:rsidRPr="00B67A5D">
        <w:rPr>
          <w:rFonts w:ascii="Times New Roman" w:hAnsi="Times New Roman" w:cs="Times New Roman"/>
          <w:sz w:val="28"/>
          <w:szCs w:val="28"/>
        </w:rPr>
        <w:t>ial şi in scrierile Sfin</w:t>
      </w:r>
      <w:r w:rsidRPr="00B67A5D">
        <w:rPr>
          <w:rFonts w:ascii="Times New Roman" w:cs="Times New Roman"/>
          <w:sz w:val="28"/>
          <w:szCs w:val="28"/>
        </w:rPr>
        <w:t>ț</w:t>
      </w:r>
      <w:r w:rsidRPr="00B67A5D">
        <w:rPr>
          <w:rFonts w:ascii="Times New Roman" w:hAnsi="Times New Roman" w:cs="Times New Roman"/>
          <w:sz w:val="28"/>
          <w:szCs w:val="28"/>
        </w:rPr>
        <w:t>ilor Părin</w:t>
      </w:r>
      <w:r w:rsidRPr="00B67A5D">
        <w:rPr>
          <w:rFonts w:ascii="Times New Roman" w:cs="Times New Roman"/>
          <w:sz w:val="28"/>
          <w:szCs w:val="28"/>
        </w:rPr>
        <w:t>ț</w:t>
      </w:r>
      <w:r w:rsidRPr="00B67A5D">
        <w:rPr>
          <w:rFonts w:ascii="Times New Roman" w:hAnsi="Times New Roman" w:cs="Times New Roman"/>
          <w:sz w:val="28"/>
          <w:szCs w:val="28"/>
        </w:rPr>
        <w:t xml:space="preserve">i.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Toate corpurile din Univers sunt în mişcare rectilinie uniformă (datorată Big Bang-ului). Galilei a fost primul care a introdus conceptul de acceleraţie (variaţia vitezei raportată la unitatea de timp). Studiind căderea corpurilor, el a observat că toate corpurile în cădere şi-au mărit viteza cu aceeaşi valoare (ceea ce implică o acceleraţie constantă) indiferent de greutatea lor, ajungând la concluzia că ipoteza prin care orice mişcare este </w:t>
      </w:r>
      <w:r w:rsidRPr="00B67A5D">
        <w:rPr>
          <w:rFonts w:ascii="Times New Roman" w:hAnsi="Times New Roman" w:cs="Times New Roman"/>
          <w:sz w:val="28"/>
          <w:szCs w:val="28"/>
        </w:rPr>
        <w:lastRenderedPageBreak/>
        <w:t>legată de acţiunea unei forţe, este falsă. Aceasta l-a condus pe Galilei la formularea legii inerţiei. Măsura tendinţei unui corp cu masă de a se opune schimbării stării sale de repaus sau de mişcare rectilinie şi uniformă defineşte conceptul de inerţie a corpului.</w:t>
      </w:r>
    </w:p>
    <w:p w:rsidR="00754941" w:rsidRPr="00B67A5D" w:rsidRDefault="00754941" w:rsidP="00754941">
      <w:pPr>
        <w:pStyle w:val="Frspaiere"/>
        <w:ind w:left="-540" w:firstLine="360"/>
        <w:jc w:val="both"/>
        <w:rPr>
          <w:rFonts w:ascii="Times New Roman" w:hAnsi="Times New Roman" w:cs="Times New Roman"/>
          <w:sz w:val="28"/>
          <w:szCs w:val="28"/>
        </w:rPr>
      </w:pPr>
      <w:r w:rsidRPr="00B67A5D">
        <w:rPr>
          <w:rFonts w:ascii="Times New Roman" w:hAnsi="Times New Roman" w:cs="Times New Roman"/>
          <w:sz w:val="28"/>
          <w:szCs w:val="28"/>
        </w:rPr>
        <w:t>Isaac Newton a fost cel care a formulat legile mişcării. Atunci când un corp se afla în cădere, el era acţionat întotdeauna de aceeaşi forţă (greutatea sa) şi efectul era că viteza sa creştea constant. Aceasta arată că efectul real al unei forţe este întotdeauna de modificare a vitezei unui corp, nu acela de a-l pune în mişcare,</w:t>
      </w:r>
      <w:r w:rsidR="00103A40" w:rsidRPr="00B67A5D">
        <w:rPr>
          <w:rFonts w:ascii="Times New Roman" w:hAnsi="Times New Roman" w:cs="Times New Roman"/>
          <w:sz w:val="28"/>
          <w:szCs w:val="28"/>
        </w:rPr>
        <w:t xml:space="preserve"> </w:t>
      </w:r>
      <w:r w:rsidRPr="00B67A5D">
        <w:rPr>
          <w:rFonts w:ascii="Times New Roman" w:hAnsi="Times New Roman" w:cs="Times New Roman"/>
          <w:sz w:val="28"/>
          <w:szCs w:val="28"/>
        </w:rPr>
        <w:t xml:space="preserve">aşa cum se credea anterior de la Aristotel. Cu alte cuvinte, </w:t>
      </w:r>
      <w:r w:rsidRPr="00B67A5D">
        <w:rPr>
          <w:rFonts w:ascii="Times New Roman" w:hAnsi="Times New Roman" w:cs="Times New Roman"/>
          <w:i/>
          <w:sz w:val="28"/>
          <w:szCs w:val="28"/>
        </w:rPr>
        <w:t>dacă asupra unui corp nu acţionează nici o forţă</w:t>
      </w:r>
      <w:r w:rsidR="00103A40" w:rsidRPr="00B67A5D">
        <w:rPr>
          <w:rFonts w:ascii="Times New Roman" w:hAnsi="Times New Roman" w:cs="Times New Roman"/>
          <w:i/>
          <w:sz w:val="28"/>
          <w:szCs w:val="28"/>
        </w:rPr>
        <w:t>,</w:t>
      </w:r>
      <w:r w:rsidRPr="00B67A5D">
        <w:rPr>
          <w:rFonts w:ascii="Times New Roman" w:hAnsi="Times New Roman" w:cs="Times New Roman"/>
          <w:i/>
          <w:sz w:val="28"/>
          <w:szCs w:val="28"/>
        </w:rPr>
        <w:t xml:space="preserve"> el îşi va menţine mişcarea în linie dreaptă cu aceeaşi viteză.</w:t>
      </w:r>
      <w:r w:rsidR="00103A40" w:rsidRPr="00B67A5D">
        <w:rPr>
          <w:rFonts w:ascii="Times New Roman" w:hAnsi="Times New Roman" w:cs="Times New Roman"/>
          <w:i/>
          <w:sz w:val="28"/>
          <w:szCs w:val="28"/>
        </w:rPr>
        <w:t xml:space="preserve"> </w:t>
      </w:r>
      <w:r w:rsidRPr="00B67A5D">
        <w:rPr>
          <w:rFonts w:ascii="Times New Roman" w:hAnsi="Times New Roman" w:cs="Times New Roman"/>
          <w:i/>
          <w:sz w:val="28"/>
          <w:szCs w:val="28"/>
        </w:rPr>
        <w:t>Aceasta este Legea întâi a mecanicii (clasice sau newtoniene)</w:t>
      </w:r>
      <w:r w:rsidRPr="00B67A5D">
        <w:rPr>
          <w:rFonts w:ascii="Times New Roman" w:hAnsi="Times New Roman" w:cs="Times New Roman"/>
          <w:sz w:val="28"/>
          <w:szCs w:val="28"/>
        </w:rPr>
        <w:t xml:space="preserve"> şi a fost enunţată explicit de Newton în lucrarea sa Principia</w:t>
      </w:r>
      <w:r w:rsidR="00103A40" w:rsidRPr="00B67A5D">
        <w:rPr>
          <w:rFonts w:ascii="Times New Roman" w:hAnsi="Times New Roman" w:cs="Times New Roman"/>
          <w:sz w:val="28"/>
          <w:szCs w:val="28"/>
        </w:rPr>
        <w:t xml:space="preserve"> </w:t>
      </w:r>
      <w:r w:rsidRPr="00B67A5D">
        <w:rPr>
          <w:rFonts w:ascii="Times New Roman" w:hAnsi="Times New Roman" w:cs="Times New Roman"/>
          <w:sz w:val="28"/>
          <w:szCs w:val="28"/>
        </w:rPr>
        <w:t>Mathematica publicată în 1687.</w:t>
      </w:r>
    </w:p>
    <w:p w:rsidR="00754941" w:rsidRPr="00B67A5D" w:rsidRDefault="00754941" w:rsidP="00754941">
      <w:pPr>
        <w:pStyle w:val="Listparagraf"/>
        <w:numPr>
          <w:ilvl w:val="0"/>
          <w:numId w:val="1"/>
        </w:numPr>
        <w:spacing w:before="100" w:beforeAutospacing="1" w:after="100" w:afterAutospacing="1" w:line="240" w:lineRule="auto"/>
        <w:ind w:left="-540"/>
        <w:jc w:val="both"/>
        <w:rPr>
          <w:rFonts w:ascii="Times New Roman" w:hAnsi="Times New Roman" w:cs="Times New Roman"/>
          <w:b/>
          <w:sz w:val="28"/>
          <w:szCs w:val="28"/>
        </w:rPr>
      </w:pPr>
      <w:r w:rsidRPr="00B67A5D">
        <w:rPr>
          <w:rFonts w:ascii="Times New Roman" w:hAnsi="Times New Roman" w:cs="Times New Roman"/>
          <w:b/>
          <w:sz w:val="28"/>
          <w:szCs w:val="28"/>
        </w:rPr>
        <w:t>Cine a propus ideile pe baza cărora</w:t>
      </w:r>
      <w:r w:rsidR="003F1FE4" w:rsidRPr="00B67A5D">
        <w:rPr>
          <w:rFonts w:ascii="Times New Roman" w:hAnsi="Times New Roman" w:cs="Times New Roman"/>
          <w:b/>
          <w:sz w:val="28"/>
          <w:szCs w:val="28"/>
        </w:rPr>
        <w:t xml:space="preserve"> </w:t>
      </w:r>
      <w:r w:rsidRPr="00B67A5D">
        <w:rPr>
          <w:rFonts w:ascii="Times New Roman" w:cs="Times New Roman"/>
          <w:b/>
          <w:sz w:val="28"/>
          <w:szCs w:val="28"/>
        </w:rPr>
        <w:t>ș</w:t>
      </w:r>
      <w:r w:rsidRPr="00B67A5D">
        <w:rPr>
          <w:rFonts w:ascii="Times New Roman" w:hAnsi="Times New Roman" w:cs="Times New Roman"/>
          <w:b/>
          <w:sz w:val="28"/>
          <w:szCs w:val="28"/>
        </w:rPr>
        <w:t>tiin</w:t>
      </w:r>
      <w:r w:rsidRPr="00B67A5D">
        <w:rPr>
          <w:rFonts w:ascii="Times New Roman" w:cs="Times New Roman"/>
          <w:b/>
          <w:sz w:val="28"/>
          <w:szCs w:val="28"/>
        </w:rPr>
        <w:t>ț</w:t>
      </w:r>
      <w:r w:rsidRPr="00B67A5D">
        <w:rPr>
          <w:rFonts w:ascii="Times New Roman" w:hAnsi="Times New Roman" w:cs="Times New Roman"/>
          <w:b/>
          <w:sz w:val="28"/>
          <w:szCs w:val="28"/>
        </w:rPr>
        <w:t>a a formulat teoria Big-bang-ului? Învă</w:t>
      </w:r>
      <w:r w:rsidRPr="00B67A5D">
        <w:rPr>
          <w:rFonts w:ascii="Times New Roman" w:cs="Times New Roman"/>
          <w:b/>
          <w:sz w:val="28"/>
          <w:szCs w:val="28"/>
        </w:rPr>
        <w:t>ț</w:t>
      </w:r>
      <w:r w:rsidRPr="00B67A5D">
        <w:rPr>
          <w:rFonts w:ascii="Times New Roman" w:hAnsi="Times New Roman" w:cs="Times New Roman"/>
          <w:b/>
          <w:sz w:val="28"/>
          <w:szCs w:val="28"/>
        </w:rPr>
        <w:t>ătura Sfintei Scripturi, literatura şi gândirea</w:t>
      </w:r>
      <w:r w:rsidR="003F1FE4"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patristică au avut vreun rol</w:t>
      </w:r>
      <w:r w:rsidR="003F1FE4"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în formarea celui care a propus această teorie, dar asupra teoriei însăşi?</w:t>
      </w:r>
    </w:p>
    <w:p w:rsidR="00754941" w:rsidRPr="00B67A5D" w:rsidRDefault="00754941" w:rsidP="00754941">
      <w:pPr>
        <w:pStyle w:val="Frspaiere"/>
        <w:ind w:left="-540" w:firstLine="360"/>
        <w:jc w:val="both"/>
        <w:rPr>
          <w:rFonts w:ascii="Times New Roman" w:hAnsi="Times New Roman" w:cs="Times New Roman"/>
          <w:sz w:val="28"/>
          <w:szCs w:val="28"/>
        </w:rPr>
      </w:pPr>
      <w:r w:rsidRPr="00B67A5D">
        <w:rPr>
          <w:rFonts w:ascii="Times New Roman" w:hAnsi="Times New Roman" w:cs="Times New Roman"/>
          <w:sz w:val="28"/>
          <w:szCs w:val="28"/>
        </w:rPr>
        <w:t xml:space="preserve">Georges Henri Lemaître (n. 17 iulie 1894, Charleroi - d. 20 iunie 1966, Geneva) a fost un preot romano-catolic </w:t>
      </w:r>
      <w:r w:rsidRPr="00B67A5D">
        <w:rPr>
          <w:rFonts w:ascii="Times New Roman" w:cs="Times New Roman"/>
          <w:sz w:val="28"/>
          <w:szCs w:val="28"/>
        </w:rPr>
        <w:t>ș</w:t>
      </w:r>
      <w:r w:rsidRPr="00B67A5D">
        <w:rPr>
          <w:rFonts w:ascii="Times New Roman" w:hAnsi="Times New Roman" w:cs="Times New Roman"/>
          <w:sz w:val="28"/>
          <w:szCs w:val="28"/>
        </w:rPr>
        <w:t xml:space="preserve">i fizician belgian, întemeietor al teoriei Big-Bang. Preotul romano-catolic născut la Charleroi a fost primul cercetător care a </w:t>
      </w:r>
      <w:r w:rsidR="003F1FE4" w:rsidRPr="00B67A5D">
        <w:rPr>
          <w:rFonts w:ascii="Times New Roman" w:hAnsi="Times New Roman" w:cs="Times New Roman"/>
          <w:sz w:val="28"/>
          <w:szCs w:val="28"/>
        </w:rPr>
        <w:t>formulat</w:t>
      </w:r>
      <w:r w:rsidRPr="00B67A5D">
        <w:rPr>
          <w:rFonts w:ascii="Times New Roman" w:hAnsi="Times New Roman" w:cs="Times New Roman"/>
          <w:sz w:val="28"/>
          <w:szCs w:val="28"/>
        </w:rPr>
        <w:t xml:space="preserve"> prin calcule matematice pe baza teoriei relativită</w:t>
      </w:r>
      <w:r w:rsidRPr="00B67A5D">
        <w:rPr>
          <w:rFonts w:ascii="Times New Roman" w:cs="Times New Roman"/>
          <w:sz w:val="28"/>
          <w:szCs w:val="28"/>
        </w:rPr>
        <w:t>ț</w:t>
      </w:r>
      <w:r w:rsidRPr="00B67A5D">
        <w:rPr>
          <w:rFonts w:ascii="Times New Roman" w:hAnsi="Times New Roman" w:cs="Times New Roman"/>
          <w:sz w:val="28"/>
          <w:szCs w:val="28"/>
        </w:rPr>
        <w:t xml:space="preserve">ii generalizate a lui Albert Einstein, teoria ca </w:t>
      </w:r>
      <w:r w:rsidR="002800F7" w:rsidRPr="00B67A5D">
        <w:rPr>
          <w:rFonts w:ascii="Times New Roman" w:hAnsi="Times New Roman" w:cs="Times New Roman"/>
          <w:sz w:val="28"/>
          <w:szCs w:val="28"/>
        </w:rPr>
        <w:t>U</w:t>
      </w:r>
      <w:r w:rsidRPr="00B67A5D">
        <w:rPr>
          <w:rFonts w:ascii="Times New Roman" w:hAnsi="Times New Roman" w:cs="Times New Roman"/>
          <w:sz w:val="28"/>
          <w:szCs w:val="28"/>
        </w:rPr>
        <w:t>niversul nu este static ci este in continua expansiune. Confirmarea acestei teorii</w:t>
      </w:r>
      <w:r w:rsidR="003F1FE4" w:rsidRPr="00B67A5D">
        <w:rPr>
          <w:rFonts w:ascii="Times New Roman" w:hAnsi="Times New Roman" w:cs="Times New Roman"/>
          <w:sz w:val="28"/>
          <w:szCs w:val="28"/>
        </w:rPr>
        <w:t xml:space="preserve"> a venit două</w:t>
      </w:r>
      <w:r w:rsidRPr="00B67A5D">
        <w:rPr>
          <w:rFonts w:ascii="Times New Roman" w:hAnsi="Times New Roman" w:cs="Times New Roman"/>
          <w:sz w:val="28"/>
          <w:szCs w:val="28"/>
        </w:rPr>
        <w:t xml:space="preserve"> decenii mai târziu</w:t>
      </w:r>
      <w:r w:rsidR="003F1FE4" w:rsidRPr="00B67A5D">
        <w:rPr>
          <w:rFonts w:ascii="Times New Roman" w:hAnsi="Times New Roman" w:cs="Times New Roman"/>
          <w:sz w:val="28"/>
          <w:szCs w:val="28"/>
        </w:rPr>
        <w:t>,</w:t>
      </w:r>
      <w:r w:rsidRPr="00B67A5D">
        <w:rPr>
          <w:rFonts w:ascii="Times New Roman" w:hAnsi="Times New Roman" w:cs="Times New Roman"/>
          <w:sz w:val="28"/>
          <w:szCs w:val="28"/>
        </w:rPr>
        <w:t xml:space="preserve"> în anul 1965 când</w:t>
      </w:r>
      <w:r w:rsidR="003F1FE4" w:rsidRPr="00B67A5D">
        <w:rPr>
          <w:rFonts w:ascii="Times New Roman" w:hAnsi="Times New Roman" w:cs="Times New Roman"/>
          <w:sz w:val="28"/>
          <w:szCs w:val="28"/>
        </w:rPr>
        <w:t xml:space="preserve"> </w:t>
      </w:r>
      <w:r w:rsidRPr="00B67A5D">
        <w:rPr>
          <w:rFonts w:ascii="Times New Roman" w:hAnsi="Times New Roman" w:cs="Times New Roman"/>
          <w:sz w:val="28"/>
          <w:szCs w:val="28"/>
        </w:rPr>
        <w:t xml:space="preserve">Penzias si Wilson descopereau prin telescoape performante </w:t>
      </w:r>
      <w:r w:rsidR="003F1FE4" w:rsidRPr="00B67A5D">
        <w:rPr>
          <w:rFonts w:ascii="Times New Roman" w:hAnsi="Times New Roman" w:cs="Times New Roman"/>
          <w:sz w:val="28"/>
          <w:szCs w:val="28"/>
        </w:rPr>
        <w:t>urmele (radiaţia de fond)</w:t>
      </w:r>
      <w:r w:rsidRPr="00B67A5D">
        <w:rPr>
          <w:rFonts w:ascii="Times New Roman" w:hAnsi="Times New Roman" w:cs="Times New Roman"/>
          <w:sz w:val="28"/>
          <w:szCs w:val="28"/>
        </w:rPr>
        <w:t xml:space="preserve"> exploziei primordiale, adică a conceptului de Big Bang in forma pe care o </w:t>
      </w:r>
      <w:r w:rsidRPr="00B67A5D">
        <w:rPr>
          <w:rFonts w:ascii="Times New Roman" w:cs="Times New Roman"/>
          <w:sz w:val="28"/>
          <w:szCs w:val="28"/>
        </w:rPr>
        <w:t>ș</w:t>
      </w:r>
      <w:r w:rsidRPr="00B67A5D">
        <w:rPr>
          <w:rFonts w:ascii="Times New Roman" w:hAnsi="Times New Roman" w:cs="Times New Roman"/>
          <w:sz w:val="28"/>
          <w:szCs w:val="28"/>
        </w:rPr>
        <w:t>tim</w:t>
      </w:r>
      <w:r w:rsidR="003F1FE4" w:rsidRPr="00B67A5D">
        <w:rPr>
          <w:rFonts w:ascii="Times New Roman" w:hAnsi="Times New Roman" w:cs="Times New Roman"/>
          <w:sz w:val="28"/>
          <w:szCs w:val="28"/>
        </w:rPr>
        <w:t xml:space="preserve"> </w:t>
      </w:r>
      <w:r w:rsidRPr="00B67A5D">
        <w:rPr>
          <w:rFonts w:ascii="Times New Roman" w:hAnsi="Times New Roman" w:cs="Times New Roman"/>
          <w:sz w:val="28"/>
          <w:szCs w:val="28"/>
        </w:rPr>
        <w:t>astăzi.</w:t>
      </w:r>
      <w:r w:rsidR="00064B3A" w:rsidRPr="00B67A5D">
        <w:rPr>
          <w:rFonts w:ascii="Times New Roman" w:hAnsi="Times New Roman" w:cs="Times New Roman"/>
          <w:sz w:val="28"/>
          <w:szCs w:val="28"/>
        </w:rPr>
        <w:t xml:space="preserve"> </w:t>
      </w:r>
      <w:r w:rsidRPr="00B67A5D">
        <w:rPr>
          <w:rFonts w:ascii="Times New Roman" w:hAnsi="Times New Roman" w:cs="Times New Roman"/>
          <w:sz w:val="28"/>
          <w:szCs w:val="28"/>
        </w:rPr>
        <w:t>În timpul vieţii sale, Lemaître a avut numeroase întâlniri cu Einstein. În 1933, Lemaître a prezentat în faţa lui Einstein teoria sa despre începutul Universului</w:t>
      </w:r>
      <w:r w:rsidR="00892376" w:rsidRPr="00B67A5D">
        <w:rPr>
          <w:rFonts w:ascii="Times New Roman" w:hAnsi="Times New Roman" w:cs="Times New Roman"/>
          <w:sz w:val="28"/>
          <w:szCs w:val="28"/>
        </w:rPr>
        <w:t xml:space="preserve"> </w:t>
      </w:r>
      <w:r w:rsidRPr="00B67A5D">
        <w:rPr>
          <w:rFonts w:ascii="Times New Roman" w:hAnsi="Times New Roman" w:cs="Times New Roman"/>
          <w:sz w:val="28"/>
          <w:szCs w:val="28"/>
        </w:rPr>
        <w:t>într-o mare explozie</w:t>
      </w:r>
      <w:r w:rsidR="00892376" w:rsidRPr="00B67A5D">
        <w:rPr>
          <w:rFonts w:ascii="Times New Roman" w:hAnsi="Times New Roman" w:cs="Times New Roman"/>
          <w:sz w:val="28"/>
          <w:szCs w:val="28"/>
        </w:rPr>
        <w:t>:</w:t>
      </w:r>
      <w:r w:rsidRPr="00B67A5D">
        <w:rPr>
          <w:rFonts w:ascii="Times New Roman" w:hAnsi="Times New Roman" w:cs="Times New Roman"/>
          <w:sz w:val="28"/>
          <w:szCs w:val="28"/>
        </w:rPr>
        <w:t xml:space="preserve"> Big-Bang. Einstein a apreciat această teorie, de</w:t>
      </w:r>
      <w:r w:rsidRPr="00B67A5D">
        <w:rPr>
          <w:rFonts w:ascii="Times New Roman" w:cs="Times New Roman"/>
          <w:sz w:val="28"/>
          <w:szCs w:val="28"/>
        </w:rPr>
        <w:t>ș</w:t>
      </w:r>
      <w:r w:rsidRPr="00B67A5D">
        <w:rPr>
          <w:rFonts w:ascii="Times New Roman" w:hAnsi="Times New Roman" w:cs="Times New Roman"/>
          <w:sz w:val="28"/>
          <w:szCs w:val="28"/>
        </w:rPr>
        <w:t>i nu a fost la început de acord întru totul cu ea, iar cu trecerea timpului, dovezile experimentale au confirmat validitatea teoriei Big Bang-ului, iar astăzi ea este acceptată de toate comunităţile ştiinţifice.</w:t>
      </w:r>
    </w:p>
    <w:p w:rsidR="00754941" w:rsidRPr="00B67A5D" w:rsidRDefault="00754941" w:rsidP="00754941">
      <w:pPr>
        <w:pStyle w:val="Frspaiere"/>
        <w:ind w:left="-540" w:firstLine="360"/>
        <w:jc w:val="both"/>
        <w:rPr>
          <w:rFonts w:ascii="Times New Roman" w:hAnsi="Times New Roman" w:cs="Times New Roman"/>
          <w:sz w:val="28"/>
          <w:szCs w:val="28"/>
        </w:rPr>
      </w:pPr>
      <w:r w:rsidRPr="00B67A5D">
        <w:rPr>
          <w:rFonts w:ascii="Times New Roman" w:hAnsi="Times New Roman" w:cs="Times New Roman"/>
          <w:sz w:val="28"/>
          <w:szCs w:val="28"/>
        </w:rPr>
        <w:t>Această teorie este in concordanţ</w:t>
      </w:r>
      <w:r w:rsidR="003F1FE4" w:rsidRPr="00B67A5D">
        <w:rPr>
          <w:rFonts w:ascii="Times New Roman" w:hAnsi="Times New Roman" w:cs="Times New Roman"/>
          <w:sz w:val="28"/>
          <w:szCs w:val="28"/>
        </w:rPr>
        <w:t>ă</w:t>
      </w:r>
      <w:r w:rsidRPr="00B67A5D">
        <w:rPr>
          <w:rFonts w:ascii="Times New Roman" w:hAnsi="Times New Roman" w:cs="Times New Roman"/>
          <w:sz w:val="28"/>
          <w:szCs w:val="28"/>
        </w:rPr>
        <w:t xml:space="preserve"> cu modelul scripturistic şi patristic pentru Univers,</w:t>
      </w:r>
      <w:r w:rsidR="003F1FE4" w:rsidRPr="00B67A5D">
        <w:rPr>
          <w:rFonts w:ascii="Times New Roman" w:hAnsi="Times New Roman" w:cs="Times New Roman"/>
          <w:sz w:val="28"/>
          <w:szCs w:val="28"/>
        </w:rPr>
        <w:t xml:space="preserve"> </w:t>
      </w:r>
      <w:r w:rsidRPr="00B67A5D">
        <w:rPr>
          <w:rFonts w:ascii="Times New Roman" w:hAnsi="Times New Roman" w:cs="Times New Roman"/>
          <w:sz w:val="28"/>
          <w:szCs w:val="28"/>
        </w:rPr>
        <w:t>întrucât</w:t>
      </w:r>
      <w:r w:rsidR="00402424" w:rsidRPr="00B67A5D">
        <w:rPr>
          <w:rFonts w:ascii="Times New Roman" w:hAnsi="Times New Roman" w:cs="Times New Roman"/>
          <w:sz w:val="28"/>
          <w:szCs w:val="28"/>
        </w:rPr>
        <w:t xml:space="preserve"> </w:t>
      </w:r>
      <w:r w:rsidRPr="00B67A5D">
        <w:rPr>
          <w:rFonts w:ascii="Times New Roman" w:hAnsi="Times New Roman" w:cs="Times New Roman"/>
          <w:sz w:val="28"/>
          <w:szCs w:val="28"/>
        </w:rPr>
        <w:t>Universul are un început din nimic, este dinamic</w:t>
      </w:r>
      <w:r w:rsidR="00064B3A" w:rsidRPr="00B67A5D">
        <w:rPr>
          <w:rFonts w:ascii="Times New Roman" w:hAnsi="Times New Roman" w:cs="Times New Roman"/>
          <w:sz w:val="28"/>
          <w:szCs w:val="28"/>
        </w:rPr>
        <w:t xml:space="preserve"> </w:t>
      </w:r>
      <w:r w:rsidRPr="00B67A5D">
        <w:rPr>
          <w:rFonts w:ascii="Times New Roman" w:hAnsi="Times New Roman" w:cs="Times New Roman"/>
          <w:sz w:val="28"/>
          <w:szCs w:val="28"/>
        </w:rPr>
        <w:t>şi nu static, cantitatea de mater</w:t>
      </w:r>
      <w:r w:rsidR="00064B3A" w:rsidRPr="00B67A5D">
        <w:rPr>
          <w:rFonts w:ascii="Times New Roman" w:hAnsi="Times New Roman" w:cs="Times New Roman"/>
          <w:sz w:val="28"/>
          <w:szCs w:val="28"/>
        </w:rPr>
        <w:t>ie (energie) a fost creată toată</w:t>
      </w:r>
      <w:r w:rsidRPr="00B67A5D">
        <w:rPr>
          <w:rFonts w:ascii="Times New Roman" w:hAnsi="Times New Roman" w:cs="Times New Roman"/>
          <w:sz w:val="28"/>
          <w:szCs w:val="28"/>
        </w:rPr>
        <w:t xml:space="preserve"> într-un singur moment şi este constant</w:t>
      </w:r>
      <w:r w:rsidR="00064B3A" w:rsidRPr="00B67A5D">
        <w:rPr>
          <w:rFonts w:ascii="Times New Roman" w:hAnsi="Times New Roman" w:cs="Times New Roman"/>
          <w:sz w:val="28"/>
          <w:szCs w:val="28"/>
        </w:rPr>
        <w:t>ă</w:t>
      </w:r>
      <w:r w:rsidRPr="00B67A5D">
        <w:rPr>
          <w:rFonts w:ascii="Times New Roman" w:hAnsi="Times New Roman" w:cs="Times New Roman"/>
          <w:sz w:val="28"/>
          <w:szCs w:val="28"/>
        </w:rPr>
        <w:t xml:space="preserve"> în timp (doar formele ei de prezentare sunt variabile in timp, însa suma acestora este constant</w:t>
      </w:r>
      <w:r w:rsidR="00064B3A" w:rsidRPr="00B67A5D">
        <w:rPr>
          <w:rFonts w:ascii="Times New Roman" w:hAnsi="Times New Roman" w:cs="Times New Roman"/>
          <w:sz w:val="28"/>
          <w:szCs w:val="28"/>
        </w:rPr>
        <w:t>ă</w:t>
      </w:r>
      <w:r w:rsidRPr="00B67A5D">
        <w:rPr>
          <w:rFonts w:ascii="Times New Roman" w:hAnsi="Times New Roman" w:cs="Times New Roman"/>
          <w:sz w:val="28"/>
          <w:szCs w:val="28"/>
        </w:rPr>
        <w:t>).</w:t>
      </w:r>
    </w:p>
    <w:p w:rsidR="00754941" w:rsidRPr="00B67A5D" w:rsidRDefault="00754941" w:rsidP="00754941">
      <w:pPr>
        <w:pStyle w:val="Listparagraf"/>
        <w:numPr>
          <w:ilvl w:val="0"/>
          <w:numId w:val="1"/>
        </w:num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b/>
          <w:sz w:val="28"/>
          <w:szCs w:val="28"/>
        </w:rPr>
        <w:t>Exist</w:t>
      </w:r>
      <w:r w:rsidR="003F1FE4" w:rsidRPr="00B67A5D">
        <w:rPr>
          <w:rFonts w:ascii="Times New Roman" w:hAnsi="Times New Roman" w:cs="Times New Roman"/>
          <w:b/>
          <w:sz w:val="28"/>
          <w:szCs w:val="28"/>
        </w:rPr>
        <w:t>ă</w:t>
      </w:r>
      <w:r w:rsidRPr="00B67A5D">
        <w:rPr>
          <w:rFonts w:ascii="Times New Roman" w:hAnsi="Times New Roman" w:cs="Times New Roman"/>
          <w:b/>
          <w:sz w:val="28"/>
          <w:szCs w:val="28"/>
        </w:rPr>
        <w:t xml:space="preserve"> </w:t>
      </w:r>
      <w:r w:rsidR="003F1FE4" w:rsidRPr="00B67A5D">
        <w:rPr>
          <w:rFonts w:ascii="Times New Roman" w:hAnsi="Times New Roman" w:cs="Times New Roman"/>
          <w:b/>
          <w:sz w:val="28"/>
          <w:szCs w:val="28"/>
        </w:rPr>
        <w:t>concordanţă</w:t>
      </w:r>
      <w:r w:rsidRPr="00B67A5D">
        <w:rPr>
          <w:rFonts w:ascii="Times New Roman" w:hAnsi="Times New Roman" w:cs="Times New Roman"/>
          <w:b/>
          <w:sz w:val="28"/>
          <w:szCs w:val="28"/>
        </w:rPr>
        <w:t xml:space="preserve"> între cosmogonia Sfintei Scripturi şi cosmologia</w:t>
      </w:r>
      <w:r w:rsidR="003F1FE4" w:rsidRPr="00B67A5D">
        <w:rPr>
          <w:rFonts w:ascii="Times New Roman" w:hAnsi="Times New Roman" w:cs="Times New Roman"/>
          <w:b/>
          <w:sz w:val="28"/>
          <w:szCs w:val="28"/>
        </w:rPr>
        <w:t xml:space="preserve"> </w:t>
      </w:r>
      <w:r w:rsidRPr="00B67A5D">
        <w:rPr>
          <w:rFonts w:ascii="Times New Roman" w:cs="Times New Roman"/>
          <w:b/>
          <w:sz w:val="28"/>
          <w:szCs w:val="28"/>
        </w:rPr>
        <w:t>ș</w:t>
      </w:r>
      <w:r w:rsidRPr="00B67A5D">
        <w:rPr>
          <w:rFonts w:ascii="Times New Roman" w:hAnsi="Times New Roman" w:cs="Times New Roman"/>
          <w:b/>
          <w:sz w:val="28"/>
          <w:szCs w:val="28"/>
        </w:rPr>
        <w:t>tiin</w:t>
      </w:r>
      <w:r w:rsidRPr="00B67A5D">
        <w:rPr>
          <w:rFonts w:ascii="Times New Roman" w:cs="Times New Roman"/>
          <w:b/>
          <w:sz w:val="28"/>
          <w:szCs w:val="28"/>
        </w:rPr>
        <w:t>ț</w:t>
      </w:r>
      <w:r w:rsidRPr="00B67A5D">
        <w:rPr>
          <w:rFonts w:ascii="Times New Roman" w:hAnsi="Times New Roman" w:cs="Times New Roman"/>
          <w:b/>
          <w:sz w:val="28"/>
          <w:szCs w:val="28"/>
        </w:rPr>
        <w:t>ifică conform teoriei Big Bang-ului? Enumera</w:t>
      </w:r>
      <w:r w:rsidRPr="00B67A5D">
        <w:rPr>
          <w:rFonts w:ascii="Times New Roman" w:cs="Times New Roman"/>
          <w:b/>
          <w:sz w:val="28"/>
          <w:szCs w:val="28"/>
        </w:rPr>
        <w:t>ț</w:t>
      </w:r>
      <w:r w:rsidRPr="00B67A5D">
        <w:rPr>
          <w:rFonts w:ascii="Times New Roman" w:hAnsi="Times New Roman" w:cs="Times New Roman"/>
          <w:b/>
          <w:sz w:val="28"/>
          <w:szCs w:val="28"/>
        </w:rPr>
        <w:t>i</w:t>
      </w:r>
      <w:r w:rsidR="003F1FE4"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câteva concordan</w:t>
      </w:r>
      <w:r w:rsidR="003F1FE4" w:rsidRPr="00B67A5D">
        <w:rPr>
          <w:rFonts w:ascii="Times New Roman" w:hAnsi="Times New Roman" w:cs="Times New Roman"/>
          <w:b/>
          <w:sz w:val="28"/>
          <w:szCs w:val="28"/>
        </w:rPr>
        <w:t>ţ</w:t>
      </w:r>
      <w:r w:rsidRPr="00B67A5D">
        <w:rPr>
          <w:rFonts w:ascii="Times New Roman" w:hAnsi="Times New Roman" w:cs="Times New Roman"/>
          <w:b/>
          <w:sz w:val="28"/>
          <w:szCs w:val="28"/>
        </w:rPr>
        <w:t>e în caz afirmativ, sau neconcordanţe în caz contrar.</w:t>
      </w:r>
    </w:p>
    <w:p w:rsidR="00754941" w:rsidRPr="00B67A5D" w:rsidRDefault="003F1FE4" w:rsidP="00754941">
      <w:p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sz w:val="28"/>
          <w:szCs w:val="28"/>
        </w:rPr>
        <w:t>Concordanţ</w:t>
      </w:r>
      <w:r w:rsidR="00754941" w:rsidRPr="00B67A5D">
        <w:rPr>
          <w:rFonts w:ascii="Times New Roman" w:hAnsi="Times New Roman" w:cs="Times New Roman"/>
          <w:sz w:val="28"/>
          <w:szCs w:val="28"/>
        </w:rPr>
        <w:t xml:space="preserve">a </w:t>
      </w:r>
      <w:r w:rsidRPr="00B67A5D">
        <w:rPr>
          <w:rFonts w:ascii="Times New Roman" w:hAnsi="Times New Roman" w:cs="Times New Roman"/>
          <w:sz w:val="28"/>
          <w:szCs w:val="28"/>
        </w:rPr>
        <w:t>î</w:t>
      </w:r>
      <w:r w:rsidR="00754941" w:rsidRPr="00B67A5D">
        <w:rPr>
          <w:rFonts w:ascii="Times New Roman" w:hAnsi="Times New Roman" w:cs="Times New Roman"/>
          <w:sz w:val="28"/>
          <w:szCs w:val="28"/>
        </w:rPr>
        <w:t>ntre cosmogonia</w:t>
      </w:r>
      <w:r w:rsidRPr="00B67A5D">
        <w:rPr>
          <w:rFonts w:ascii="Times New Roman" w:hAnsi="Times New Roman" w:cs="Times New Roman"/>
          <w:sz w:val="28"/>
          <w:szCs w:val="28"/>
        </w:rPr>
        <w:t xml:space="preserve"> din Sfânta</w:t>
      </w:r>
      <w:r w:rsidR="00754941" w:rsidRPr="00B67A5D">
        <w:rPr>
          <w:rFonts w:ascii="Times New Roman" w:hAnsi="Times New Roman" w:cs="Times New Roman"/>
          <w:sz w:val="28"/>
          <w:szCs w:val="28"/>
        </w:rPr>
        <w:t xml:space="preserve"> Scriptur</w:t>
      </w:r>
      <w:r w:rsidRPr="00B67A5D">
        <w:rPr>
          <w:rFonts w:ascii="Times New Roman" w:hAnsi="Times New Roman" w:cs="Times New Roman"/>
          <w:sz w:val="28"/>
          <w:szCs w:val="28"/>
        </w:rPr>
        <w:t>ă</w:t>
      </w:r>
      <w:r w:rsidR="00754941" w:rsidRPr="00B67A5D">
        <w:rPr>
          <w:rFonts w:ascii="Times New Roman" w:hAnsi="Times New Roman" w:cs="Times New Roman"/>
          <w:sz w:val="28"/>
          <w:szCs w:val="28"/>
        </w:rPr>
        <w:t xml:space="preserve">, în viziunea patristică (Sfântul Ioan Damaschin) şi cea </w:t>
      </w:r>
      <w:r w:rsidR="00754941" w:rsidRPr="00B67A5D">
        <w:rPr>
          <w:rFonts w:ascii="Times New Roman" w:cs="Times New Roman"/>
          <w:sz w:val="28"/>
          <w:szCs w:val="28"/>
        </w:rPr>
        <w:t>ș</w:t>
      </w:r>
      <w:r w:rsidR="00754941" w:rsidRPr="00B67A5D">
        <w:rPr>
          <w:rFonts w:ascii="Times New Roman" w:hAnsi="Times New Roman" w:cs="Times New Roman"/>
          <w:sz w:val="28"/>
          <w:szCs w:val="28"/>
        </w:rPr>
        <w:t>tiin</w:t>
      </w:r>
      <w:r w:rsidR="00754941" w:rsidRPr="00B67A5D">
        <w:rPr>
          <w:rFonts w:ascii="Times New Roman" w:cs="Times New Roman"/>
          <w:sz w:val="28"/>
          <w:szCs w:val="28"/>
        </w:rPr>
        <w:t>ț</w:t>
      </w:r>
      <w:r w:rsidR="00754941" w:rsidRPr="00B67A5D">
        <w:rPr>
          <w:rFonts w:ascii="Times New Roman" w:hAnsi="Times New Roman" w:cs="Times New Roman"/>
          <w:sz w:val="28"/>
          <w:szCs w:val="28"/>
        </w:rPr>
        <w:t>ific</w:t>
      </w:r>
      <w:r w:rsidRPr="00B67A5D">
        <w:rPr>
          <w:rFonts w:ascii="Times New Roman" w:hAnsi="Times New Roman" w:cs="Times New Roman"/>
          <w:sz w:val="28"/>
          <w:szCs w:val="28"/>
        </w:rPr>
        <w:t>ă</w:t>
      </w:r>
      <w:r w:rsidR="00754941" w:rsidRPr="00B67A5D">
        <w:rPr>
          <w:rFonts w:ascii="Times New Roman" w:hAnsi="Times New Roman" w:cs="Times New Roman"/>
          <w:sz w:val="28"/>
          <w:szCs w:val="28"/>
        </w:rPr>
        <w:t xml:space="preserve"> </w:t>
      </w:r>
      <w:r w:rsidRPr="00B67A5D">
        <w:rPr>
          <w:rFonts w:ascii="Times New Roman" w:hAnsi="Times New Roman" w:cs="Times New Roman"/>
          <w:sz w:val="28"/>
          <w:szCs w:val="28"/>
        </w:rPr>
        <w:t>potrivit</w:t>
      </w:r>
      <w:r w:rsidR="00754941" w:rsidRPr="00B67A5D">
        <w:rPr>
          <w:rFonts w:ascii="Times New Roman" w:hAnsi="Times New Roman" w:cs="Times New Roman"/>
          <w:sz w:val="28"/>
          <w:szCs w:val="28"/>
        </w:rPr>
        <w:t xml:space="preserve"> teoriei Big-Bang-ului este fără echivoc, întrucât se afirmă</w:t>
      </w:r>
      <w:r w:rsidRPr="00B67A5D">
        <w:rPr>
          <w:rFonts w:ascii="Times New Roman" w:hAnsi="Times New Roman" w:cs="Times New Roman"/>
          <w:sz w:val="28"/>
          <w:szCs w:val="28"/>
        </w:rPr>
        <w:t xml:space="preserve"> </w:t>
      </w:r>
      <w:r w:rsidR="00754941" w:rsidRPr="00B67A5D">
        <w:rPr>
          <w:rFonts w:ascii="Times New Roman" w:hAnsi="Times New Roman" w:cs="Times New Roman"/>
          <w:sz w:val="28"/>
          <w:szCs w:val="28"/>
        </w:rPr>
        <w:t>următoarele</w:t>
      </w:r>
      <w:r w:rsidRPr="00B67A5D">
        <w:rPr>
          <w:rFonts w:ascii="Times New Roman" w:hAnsi="Times New Roman" w:cs="Times New Roman"/>
          <w:sz w:val="28"/>
          <w:szCs w:val="28"/>
        </w:rPr>
        <w:t xml:space="preserve"> </w:t>
      </w:r>
      <w:r w:rsidR="00754941" w:rsidRPr="00B67A5D">
        <w:rPr>
          <w:rFonts w:ascii="Times New Roman" w:hAnsi="Times New Roman" w:cs="Times New Roman"/>
          <w:sz w:val="28"/>
          <w:szCs w:val="28"/>
        </w:rPr>
        <w:t>adevăruri:</w:t>
      </w:r>
    </w:p>
    <w:p w:rsidR="00754941" w:rsidRPr="00B67A5D" w:rsidRDefault="003F1002" w:rsidP="00754941">
      <w:pPr>
        <w:pStyle w:val="Listparagraf"/>
        <w:numPr>
          <w:ilvl w:val="0"/>
          <w:numId w:val="2"/>
        </w:numPr>
        <w:ind w:left="-540"/>
        <w:rPr>
          <w:rFonts w:ascii="Times New Roman" w:hAnsi="Times New Roman" w:cs="Times New Roman"/>
          <w:sz w:val="28"/>
          <w:szCs w:val="28"/>
        </w:rPr>
      </w:pPr>
      <w:r w:rsidRPr="00B67A5D">
        <w:rPr>
          <w:rFonts w:ascii="Times New Roman" w:hAnsi="Times New Roman" w:cs="Times New Roman"/>
          <w:sz w:val="28"/>
          <w:szCs w:val="28"/>
        </w:rPr>
        <w:t xml:space="preserve">Universul acesta </w:t>
      </w:r>
      <w:r w:rsidR="00754941" w:rsidRPr="00B67A5D">
        <w:rPr>
          <w:rFonts w:ascii="Times New Roman" w:hAnsi="Times New Roman" w:cs="Times New Roman"/>
          <w:sz w:val="28"/>
          <w:szCs w:val="28"/>
        </w:rPr>
        <w:t>cu tot ce este în el, are un început din nimic, în etape şi va avea un sfârşit.</w:t>
      </w:r>
    </w:p>
    <w:p w:rsidR="00754941" w:rsidRPr="00B67A5D" w:rsidRDefault="00754941" w:rsidP="00754941">
      <w:pPr>
        <w:pStyle w:val="Listparagraf"/>
        <w:numPr>
          <w:ilvl w:val="0"/>
          <w:numId w:val="2"/>
        </w:num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sz w:val="28"/>
          <w:szCs w:val="28"/>
        </w:rPr>
        <w:lastRenderedPageBreak/>
        <w:t>Spa</w:t>
      </w:r>
      <w:r w:rsidRPr="00B67A5D">
        <w:rPr>
          <w:rFonts w:ascii="Times New Roman" w:cs="Times New Roman"/>
          <w:sz w:val="28"/>
          <w:szCs w:val="28"/>
        </w:rPr>
        <w:t>ț</w:t>
      </w:r>
      <w:r w:rsidRPr="00B67A5D">
        <w:rPr>
          <w:rFonts w:ascii="Times New Roman" w:hAnsi="Times New Roman" w:cs="Times New Roman"/>
          <w:sz w:val="28"/>
          <w:szCs w:val="28"/>
        </w:rPr>
        <w:t>iul</w:t>
      </w:r>
      <w:r w:rsidR="003F1002" w:rsidRPr="00B67A5D">
        <w:rPr>
          <w:rFonts w:ascii="Times New Roman" w:hAnsi="Times New Roman" w:cs="Times New Roman"/>
          <w:sz w:val="28"/>
          <w:szCs w:val="28"/>
        </w:rPr>
        <w:t xml:space="preserve"> ş</w:t>
      </w:r>
      <w:r w:rsidRPr="00B67A5D">
        <w:rPr>
          <w:rFonts w:ascii="Times New Roman" w:hAnsi="Times New Roman" w:cs="Times New Roman"/>
          <w:sz w:val="28"/>
          <w:szCs w:val="28"/>
        </w:rPr>
        <w:t>i timpul au un început din nimic</w:t>
      </w:r>
      <w:r w:rsidR="003F1002" w:rsidRPr="00B67A5D">
        <w:rPr>
          <w:rFonts w:ascii="Times New Roman" w:hAnsi="Times New Roman" w:cs="Times New Roman"/>
          <w:sz w:val="28"/>
          <w:szCs w:val="28"/>
        </w:rPr>
        <w:t>, odată cu creaţia</w:t>
      </w:r>
      <w:r w:rsidRPr="00B67A5D">
        <w:rPr>
          <w:rFonts w:ascii="Times New Roman" w:hAnsi="Times New Roman" w:cs="Times New Roman"/>
          <w:sz w:val="28"/>
          <w:szCs w:val="28"/>
        </w:rPr>
        <w:t>.</w:t>
      </w:r>
    </w:p>
    <w:p w:rsidR="00754941" w:rsidRPr="00B67A5D" w:rsidRDefault="00754941" w:rsidP="00754941">
      <w:pPr>
        <w:pStyle w:val="Listparagraf"/>
        <w:numPr>
          <w:ilvl w:val="0"/>
          <w:numId w:val="2"/>
        </w:num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sz w:val="28"/>
          <w:szCs w:val="28"/>
        </w:rPr>
        <w:t>Legile care guvernează universul au un început din nimic.</w:t>
      </w:r>
    </w:p>
    <w:p w:rsidR="00754941" w:rsidRPr="00B67A5D" w:rsidRDefault="00754941" w:rsidP="00754941">
      <w:pPr>
        <w:pStyle w:val="Listparagraf"/>
        <w:numPr>
          <w:ilvl w:val="0"/>
          <w:numId w:val="2"/>
        </w:num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sz w:val="28"/>
          <w:szCs w:val="28"/>
        </w:rPr>
        <w:t>Nu există timp absolut. Timpul este relativ.</w:t>
      </w:r>
    </w:p>
    <w:p w:rsidR="00754941" w:rsidRPr="00B67A5D" w:rsidRDefault="00754941" w:rsidP="00754941">
      <w:pPr>
        <w:pStyle w:val="Listparagraf"/>
        <w:numPr>
          <w:ilvl w:val="0"/>
          <w:numId w:val="2"/>
        </w:num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sz w:val="28"/>
          <w:szCs w:val="28"/>
        </w:rPr>
        <w:t>Universul este dinamic, nu static. Nu exista spaţiu absolut. Spaţiul este relativ. Nu există stare de repaus absolut.</w:t>
      </w:r>
    </w:p>
    <w:p w:rsidR="00754941" w:rsidRPr="00B67A5D" w:rsidRDefault="00754941" w:rsidP="00754941">
      <w:pPr>
        <w:pStyle w:val="Listparagraf"/>
        <w:numPr>
          <w:ilvl w:val="0"/>
          <w:numId w:val="2"/>
        </w:num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sz w:val="28"/>
          <w:szCs w:val="28"/>
        </w:rPr>
        <w:t>Lumina se propaga cu viteza finită (constantă), putând exista astfel alternanta zi-noapte (Daca lumina nu s-ar propaga cu viteza finita ci infinita, atunci cerul nop</w:t>
      </w:r>
      <w:r w:rsidRPr="00B67A5D">
        <w:rPr>
          <w:rFonts w:ascii="Times New Roman" w:cs="Times New Roman"/>
          <w:sz w:val="28"/>
          <w:szCs w:val="28"/>
        </w:rPr>
        <w:t>ț</w:t>
      </w:r>
      <w:r w:rsidRPr="00B67A5D">
        <w:rPr>
          <w:rFonts w:ascii="Times New Roman" w:hAnsi="Times New Roman" w:cs="Times New Roman"/>
          <w:sz w:val="28"/>
          <w:szCs w:val="28"/>
        </w:rPr>
        <w:t>ii ar fi luminos ca şi ziua datoria luminii care ar veni instantaneu de la alte stele într-o cantitate foarte mare).</w:t>
      </w:r>
    </w:p>
    <w:p w:rsidR="00754941" w:rsidRPr="00B67A5D" w:rsidRDefault="00754941" w:rsidP="00754941">
      <w:pPr>
        <w:pStyle w:val="Listparagraf"/>
        <w:numPr>
          <w:ilvl w:val="0"/>
          <w:numId w:val="2"/>
        </w:num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sz w:val="28"/>
          <w:szCs w:val="28"/>
        </w:rPr>
        <w:t>Materia (energia) are un început</w:t>
      </w:r>
      <w:r w:rsidR="002B57A3" w:rsidRPr="00B67A5D">
        <w:rPr>
          <w:rFonts w:ascii="Times New Roman" w:hAnsi="Times New Roman" w:cs="Times New Roman"/>
          <w:sz w:val="28"/>
          <w:szCs w:val="28"/>
        </w:rPr>
        <w:t xml:space="preserve"> </w:t>
      </w:r>
      <w:r w:rsidRPr="00B67A5D">
        <w:rPr>
          <w:rFonts w:ascii="Times New Roman" w:hAnsi="Times New Roman" w:cs="Times New Roman"/>
          <w:sz w:val="28"/>
          <w:szCs w:val="28"/>
        </w:rPr>
        <w:t>din nimic şi apare toată în acela</w:t>
      </w:r>
      <w:r w:rsidRPr="00B67A5D">
        <w:rPr>
          <w:rFonts w:ascii="Times New Roman" w:cs="Times New Roman"/>
          <w:sz w:val="28"/>
          <w:szCs w:val="28"/>
        </w:rPr>
        <w:t>ș</w:t>
      </w:r>
      <w:r w:rsidRPr="00B67A5D">
        <w:rPr>
          <w:rFonts w:ascii="Times New Roman" w:hAnsi="Times New Roman" w:cs="Times New Roman"/>
          <w:sz w:val="28"/>
          <w:szCs w:val="28"/>
        </w:rPr>
        <w:t>i moment, ulterior ea nu poate fi creată şi nici distrusă de către cineva din Univers.</w:t>
      </w:r>
    </w:p>
    <w:p w:rsidR="00754941" w:rsidRPr="00B67A5D" w:rsidRDefault="00754941" w:rsidP="00754941">
      <w:pPr>
        <w:pStyle w:val="Listparagraf"/>
        <w:numPr>
          <w:ilvl w:val="0"/>
          <w:numId w:val="2"/>
        </w:numPr>
        <w:ind w:left="-540"/>
        <w:rPr>
          <w:rFonts w:ascii="Times New Roman" w:hAnsi="Times New Roman" w:cs="Times New Roman"/>
          <w:sz w:val="28"/>
          <w:szCs w:val="28"/>
        </w:rPr>
      </w:pPr>
      <w:r w:rsidRPr="00B67A5D">
        <w:rPr>
          <w:rFonts w:ascii="Times New Roman" w:hAnsi="Times New Roman" w:cs="Times New Roman"/>
          <w:sz w:val="28"/>
          <w:szCs w:val="28"/>
        </w:rPr>
        <w:t>Universul se supune unui singur set de legi (valabile peste tot în Univers, ce nu pot fi schimbate sau modificate de nici o fiinţă inteligentă din Univers).</w:t>
      </w:r>
    </w:p>
    <w:p w:rsidR="00754941" w:rsidRPr="00B67A5D" w:rsidRDefault="00754941" w:rsidP="00754941">
      <w:pPr>
        <w:pStyle w:val="Listparagraf"/>
        <w:numPr>
          <w:ilvl w:val="0"/>
          <w:numId w:val="2"/>
        </w:num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sz w:val="28"/>
          <w:szCs w:val="28"/>
        </w:rPr>
        <w:t>Universul este închis (nu se poate ie</w:t>
      </w:r>
      <w:r w:rsidRPr="00B67A5D">
        <w:rPr>
          <w:rFonts w:ascii="Times New Roman" w:cs="Times New Roman"/>
          <w:sz w:val="28"/>
          <w:szCs w:val="28"/>
        </w:rPr>
        <w:t>ș</w:t>
      </w:r>
      <w:r w:rsidRPr="00B67A5D">
        <w:rPr>
          <w:rFonts w:ascii="Times New Roman" w:hAnsi="Times New Roman" w:cs="Times New Roman"/>
          <w:sz w:val="28"/>
          <w:szCs w:val="28"/>
        </w:rPr>
        <w:t>i din el).</w:t>
      </w:r>
    </w:p>
    <w:p w:rsidR="00754941" w:rsidRPr="00B67A5D" w:rsidRDefault="00754941" w:rsidP="00754941">
      <w:pPr>
        <w:pStyle w:val="Listparagraf"/>
        <w:numPr>
          <w:ilvl w:val="0"/>
          <w:numId w:val="2"/>
        </w:num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sz w:val="28"/>
          <w:szCs w:val="28"/>
        </w:rPr>
        <w:t>Universul este finit dar fără limite spatio-temporale</w:t>
      </w:r>
      <w:r w:rsidR="002B57A3" w:rsidRPr="00B67A5D">
        <w:rPr>
          <w:rFonts w:ascii="Times New Roman" w:hAnsi="Times New Roman" w:cs="Times New Roman"/>
          <w:sz w:val="28"/>
          <w:szCs w:val="28"/>
        </w:rPr>
        <w:t>, asemenea Pământului, nu se poate ajunge la marginea lui</w:t>
      </w:r>
      <w:r w:rsidRPr="00B67A5D">
        <w:rPr>
          <w:rFonts w:ascii="Times New Roman" w:hAnsi="Times New Roman" w:cs="Times New Roman"/>
          <w:sz w:val="28"/>
          <w:szCs w:val="28"/>
        </w:rPr>
        <w:t>.</w:t>
      </w:r>
    </w:p>
    <w:p w:rsidR="00754941" w:rsidRPr="00B67A5D" w:rsidRDefault="00754941" w:rsidP="00754941">
      <w:pPr>
        <w:pStyle w:val="Listparagraf"/>
        <w:numPr>
          <w:ilvl w:val="0"/>
          <w:numId w:val="2"/>
        </w:numPr>
        <w:spacing w:before="100" w:beforeAutospacing="1" w:after="100" w:afterAutospacing="1" w:line="240" w:lineRule="auto"/>
        <w:ind w:left="-540"/>
        <w:jc w:val="both"/>
        <w:rPr>
          <w:rFonts w:ascii="Times New Roman" w:hAnsi="Times New Roman" w:cs="Times New Roman"/>
          <w:sz w:val="28"/>
          <w:szCs w:val="28"/>
        </w:rPr>
      </w:pPr>
      <w:r w:rsidRPr="00B67A5D">
        <w:rPr>
          <w:rFonts w:ascii="Times New Roman" w:hAnsi="Times New Roman" w:cs="Times New Roman"/>
          <w:sz w:val="28"/>
          <w:szCs w:val="28"/>
        </w:rPr>
        <w:t>Universul în forma sa actuală va avea un sfâr</w:t>
      </w:r>
      <w:r w:rsidRPr="00B67A5D">
        <w:rPr>
          <w:rFonts w:ascii="Times New Roman" w:cs="Times New Roman"/>
          <w:sz w:val="28"/>
          <w:szCs w:val="28"/>
        </w:rPr>
        <w:t>ș</w:t>
      </w:r>
      <w:r w:rsidRPr="00B67A5D">
        <w:rPr>
          <w:rFonts w:ascii="Times New Roman" w:hAnsi="Times New Roman" w:cs="Times New Roman"/>
          <w:sz w:val="28"/>
          <w:szCs w:val="28"/>
        </w:rPr>
        <w:t>it.</w:t>
      </w:r>
    </w:p>
    <w:p w:rsidR="002B57A3" w:rsidRPr="00B67A5D" w:rsidRDefault="002B57A3" w:rsidP="002B57A3">
      <w:pPr>
        <w:pStyle w:val="Listparagraf"/>
        <w:spacing w:before="100" w:beforeAutospacing="1" w:after="100" w:afterAutospacing="1" w:line="240" w:lineRule="auto"/>
        <w:ind w:left="-540"/>
        <w:jc w:val="both"/>
        <w:rPr>
          <w:rFonts w:ascii="Times New Roman" w:hAnsi="Times New Roman" w:cs="Times New Roman"/>
          <w:sz w:val="28"/>
          <w:szCs w:val="28"/>
        </w:rPr>
      </w:pPr>
    </w:p>
    <w:p w:rsidR="00754941" w:rsidRPr="00B67A5D" w:rsidRDefault="00754941" w:rsidP="00754941">
      <w:pPr>
        <w:pStyle w:val="Listparagraf"/>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Universul</w:t>
      </w:r>
      <w:r w:rsidR="002B57A3" w:rsidRPr="00B67A5D">
        <w:rPr>
          <w:rFonts w:ascii="Times New Roman" w:hAnsi="Times New Roman" w:cs="Times New Roman"/>
          <w:b/>
          <w:sz w:val="28"/>
          <w:szCs w:val="28"/>
        </w:rPr>
        <w:t xml:space="preserve"> este</w:t>
      </w:r>
      <w:r w:rsidRPr="00B67A5D">
        <w:rPr>
          <w:rFonts w:ascii="Times New Roman" w:hAnsi="Times New Roman" w:cs="Times New Roman"/>
          <w:b/>
          <w:sz w:val="28"/>
          <w:szCs w:val="28"/>
        </w:rPr>
        <w:t xml:space="preserve"> finit sau infinit</w:t>
      </w:r>
      <w:r w:rsidR="002B57A3" w:rsidRPr="00B67A5D">
        <w:rPr>
          <w:rFonts w:ascii="Times New Roman" w:hAnsi="Times New Roman" w:cs="Times New Roman"/>
          <w:b/>
          <w:sz w:val="28"/>
          <w:szCs w:val="28"/>
        </w:rPr>
        <w:t>? Are</w:t>
      </w:r>
      <w:r w:rsidRPr="00B67A5D">
        <w:rPr>
          <w:rFonts w:ascii="Times New Roman" w:hAnsi="Times New Roman" w:cs="Times New Roman"/>
          <w:b/>
          <w:sz w:val="28"/>
          <w:szCs w:val="28"/>
        </w:rPr>
        <w:t xml:space="preserve"> limite spa</w:t>
      </w:r>
      <w:r w:rsidRPr="00B67A5D">
        <w:rPr>
          <w:rFonts w:ascii="Times New Roman" w:cs="Times New Roman"/>
          <w:b/>
          <w:sz w:val="28"/>
          <w:szCs w:val="28"/>
        </w:rPr>
        <w:t>ț</w:t>
      </w:r>
      <w:r w:rsidRPr="00B67A5D">
        <w:rPr>
          <w:rFonts w:ascii="Times New Roman" w:hAnsi="Times New Roman" w:cs="Times New Roman"/>
          <w:b/>
          <w:sz w:val="28"/>
          <w:szCs w:val="28"/>
        </w:rPr>
        <w:t>iale? Dar limite temporale?Argumentaţi cu citate scripturistice dacă Universul are sfârşit sau nu</w:t>
      </w:r>
      <w:r w:rsidRPr="00B67A5D">
        <w:rPr>
          <w:rFonts w:ascii="Times New Roman" w:hAnsi="Times New Roman" w:cs="Times New Roman"/>
          <w:b/>
          <w:sz w:val="28"/>
          <w:szCs w:val="28"/>
          <w:lang w:val="en-US"/>
        </w:rPr>
        <w:t>?</w:t>
      </w: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Pr="00B67A5D">
        <w:rPr>
          <w:rFonts w:ascii="Times New Roman" w:hAnsi="Times New Roman" w:cs="Times New Roman"/>
          <w:sz w:val="28"/>
          <w:szCs w:val="28"/>
        </w:rPr>
        <w:t xml:space="preserve"> Atât in cosmogonia patristica cât şi în cea ştiinţifica conform teoriei Big-bang-ului, Universul (si implicit cerul) sunt finite dar fără limite spaţio-temporale şi vor avea un sfâr</w:t>
      </w:r>
      <w:r w:rsidRPr="00B67A5D">
        <w:rPr>
          <w:rFonts w:ascii="Times New Roman" w:cs="Times New Roman"/>
          <w:sz w:val="28"/>
          <w:szCs w:val="28"/>
        </w:rPr>
        <w:t>ș</w:t>
      </w:r>
      <w:r w:rsidRPr="00B67A5D">
        <w:rPr>
          <w:rFonts w:ascii="Times New Roman" w:hAnsi="Times New Roman" w:cs="Times New Roman"/>
          <w:sz w:val="28"/>
          <w:szCs w:val="28"/>
        </w:rPr>
        <w:t>it. Se cunoaşte limita de început a Universului. Conform Teoriei Big-Bang-ului Universul are un sfârşit.</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Despre sfârşitul printr-o contrac</w:t>
      </w:r>
      <w:r w:rsidRPr="00B67A5D">
        <w:rPr>
          <w:rFonts w:ascii="Times New Roman" w:cs="Times New Roman"/>
          <w:sz w:val="28"/>
          <w:szCs w:val="28"/>
        </w:rPr>
        <w:t>ț</w:t>
      </w:r>
      <w:r w:rsidRPr="00B67A5D">
        <w:rPr>
          <w:rFonts w:ascii="Times New Roman" w:hAnsi="Times New Roman" w:cs="Times New Roman"/>
          <w:sz w:val="28"/>
          <w:szCs w:val="28"/>
        </w:rPr>
        <w:t xml:space="preserve">ie (în </w:t>
      </w:r>
      <w:r w:rsidRPr="00B67A5D">
        <w:rPr>
          <w:rFonts w:ascii="Times New Roman" w:cs="Times New Roman"/>
          <w:sz w:val="28"/>
          <w:szCs w:val="28"/>
        </w:rPr>
        <w:t>ș</w:t>
      </w:r>
      <w:r w:rsidRPr="00B67A5D">
        <w:rPr>
          <w:rFonts w:ascii="Times New Roman" w:hAnsi="Times New Roman" w:cs="Times New Roman"/>
          <w:sz w:val="28"/>
          <w:szCs w:val="28"/>
        </w:rPr>
        <w:t>tiin</w:t>
      </w:r>
      <w:r w:rsidRPr="00B67A5D">
        <w:rPr>
          <w:rFonts w:ascii="Times New Roman" w:cs="Times New Roman"/>
          <w:sz w:val="28"/>
          <w:szCs w:val="28"/>
        </w:rPr>
        <w:t>ț</w:t>
      </w:r>
      <w:r w:rsidR="002B57A3" w:rsidRPr="00B67A5D">
        <w:rPr>
          <w:rFonts w:ascii="Times New Roman" w:hAnsi="Times New Roman" w:cs="Times New Roman"/>
          <w:sz w:val="28"/>
          <w:szCs w:val="28"/>
        </w:rPr>
        <w:t>ă se numeşte</w:t>
      </w:r>
      <w:r w:rsidRPr="00B67A5D">
        <w:rPr>
          <w:rFonts w:ascii="Times New Roman" w:hAnsi="Times New Roman" w:cs="Times New Roman"/>
          <w:sz w:val="28"/>
          <w:szCs w:val="28"/>
        </w:rPr>
        <w:t xml:space="preserve"> Big Crunch) a acestui Univers (inclusiv a cerului), Sfântul Apostol Pavel ne aminteşte că psalmistul adresându-se Creatorului spune </w:t>
      </w:r>
      <w:r w:rsidRPr="00B67A5D">
        <w:rPr>
          <w:rFonts w:ascii="Times New Roman" w:hAnsi="Times New Roman" w:cs="Times New Roman"/>
          <w:b/>
          <w:bCs/>
          <w:i/>
          <w:iCs/>
          <w:sz w:val="28"/>
          <w:szCs w:val="28"/>
        </w:rPr>
        <w:t>“Dintru început Tu, Doamne, Pământul l-ai întemeiat, şi lucrul mâinilor Tale sunt Cerurile. Acelea vor pieri, iar Tu rămâi şi toate ca o haină se vor învechi; şi ca pe un veşmânt le vei strânge şi ca o haină vor fi schimbate. Dar Tu acelaşi eşti şi anii Tai nu se vor sfârşi”</w:t>
      </w:r>
      <w:r w:rsidRPr="00B67A5D">
        <w:rPr>
          <w:rFonts w:ascii="Times New Roman" w:hAnsi="Times New Roman" w:cs="Times New Roman"/>
          <w:i/>
          <w:iCs/>
          <w:sz w:val="28"/>
          <w:szCs w:val="28"/>
        </w:rPr>
        <w:t xml:space="preserve"> (</w:t>
      </w:r>
      <w:r w:rsidRPr="00B67A5D">
        <w:rPr>
          <w:rFonts w:ascii="Times New Roman" w:hAnsi="Times New Roman" w:cs="Times New Roman"/>
          <w:sz w:val="28"/>
          <w:szCs w:val="28"/>
        </w:rPr>
        <w:t>Evrei 1,10-12; Psalmul 101,26-28</w:t>
      </w:r>
      <w:r w:rsidRPr="00B67A5D">
        <w:rPr>
          <w:rFonts w:ascii="Times New Roman" w:hAnsi="Times New Roman" w:cs="Times New Roman"/>
          <w:i/>
          <w:iCs/>
          <w:sz w:val="28"/>
          <w:szCs w:val="28"/>
        </w:rPr>
        <w:t>)</w:t>
      </w:r>
      <w:r w:rsidRPr="00B67A5D">
        <w:rPr>
          <w:rFonts w:ascii="Times New Roman" w:hAnsi="Times New Roman" w:cs="Times New Roman"/>
          <w:sz w:val="28"/>
          <w:szCs w:val="28"/>
        </w:rPr>
        <w:t xml:space="preserve">.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Proorocul Isaia întăreşte aceasta spunând că </w:t>
      </w:r>
      <w:r w:rsidRPr="00B67A5D">
        <w:rPr>
          <w:rFonts w:ascii="Times New Roman" w:hAnsi="Times New Roman" w:cs="Times New Roman"/>
          <w:b/>
          <w:bCs/>
          <w:i/>
          <w:iCs/>
          <w:sz w:val="28"/>
          <w:szCs w:val="28"/>
        </w:rPr>
        <w:t>“toată oştirea cerului se va topi, cerurile se vor strânge ca un sul de hârtie şi toată oştirea lor va cădea cum cad frunzele de viţă şi cele de smochin”</w:t>
      </w:r>
      <w:r w:rsidRPr="00B67A5D">
        <w:rPr>
          <w:rFonts w:ascii="Times New Roman" w:hAnsi="Times New Roman" w:cs="Times New Roman"/>
          <w:i/>
          <w:iCs/>
          <w:sz w:val="28"/>
          <w:szCs w:val="28"/>
        </w:rPr>
        <w:t xml:space="preserve"> (</w:t>
      </w:r>
      <w:r w:rsidRPr="00B67A5D">
        <w:rPr>
          <w:rFonts w:ascii="Times New Roman" w:hAnsi="Times New Roman" w:cs="Times New Roman"/>
          <w:sz w:val="28"/>
          <w:szCs w:val="28"/>
        </w:rPr>
        <w:t>Isaia 34,4</w:t>
      </w:r>
      <w:r w:rsidRPr="00B67A5D">
        <w:rPr>
          <w:rFonts w:ascii="Times New Roman" w:hAnsi="Times New Roman" w:cs="Times New Roman"/>
          <w:i/>
          <w:iCs/>
          <w:sz w:val="28"/>
          <w:szCs w:val="28"/>
        </w:rPr>
        <w:t xml:space="preserve">), </w:t>
      </w:r>
      <w:r w:rsidRPr="00B67A5D">
        <w:rPr>
          <w:rFonts w:ascii="Times New Roman" w:hAnsi="Times New Roman" w:cs="Times New Roman"/>
          <w:b/>
          <w:bCs/>
          <w:i/>
          <w:iCs/>
          <w:sz w:val="28"/>
          <w:szCs w:val="28"/>
        </w:rPr>
        <w:t xml:space="preserve">“cerurile vor trece ca un fum” </w:t>
      </w:r>
      <w:r w:rsidRPr="00B67A5D">
        <w:rPr>
          <w:rFonts w:ascii="Times New Roman" w:hAnsi="Times New Roman" w:cs="Times New Roman"/>
          <w:i/>
          <w:iCs/>
          <w:sz w:val="28"/>
          <w:szCs w:val="28"/>
        </w:rPr>
        <w:t>(</w:t>
      </w:r>
      <w:r w:rsidRPr="00B67A5D">
        <w:rPr>
          <w:rFonts w:ascii="Times New Roman" w:hAnsi="Times New Roman" w:cs="Times New Roman"/>
          <w:sz w:val="28"/>
          <w:szCs w:val="28"/>
        </w:rPr>
        <w:t>Isaia 51,6</w:t>
      </w:r>
      <w:r w:rsidRPr="00B67A5D">
        <w:rPr>
          <w:rFonts w:ascii="Times New Roman" w:hAnsi="Times New Roman" w:cs="Times New Roman"/>
          <w:i/>
          <w:iCs/>
          <w:sz w:val="28"/>
          <w:szCs w:val="28"/>
        </w:rPr>
        <w:t xml:space="preserve">), </w:t>
      </w:r>
      <w:r w:rsidRPr="00B67A5D">
        <w:rPr>
          <w:rFonts w:ascii="Times New Roman" w:hAnsi="Times New Roman" w:cs="Times New Roman"/>
          <w:sz w:val="28"/>
          <w:szCs w:val="28"/>
        </w:rPr>
        <w:t xml:space="preserve">iar </w:t>
      </w:r>
      <w:r w:rsidRPr="00B67A5D">
        <w:rPr>
          <w:rFonts w:ascii="Times New Roman" w:hAnsi="Times New Roman" w:cs="Times New Roman"/>
          <w:b/>
          <w:bCs/>
          <w:i/>
          <w:iCs/>
          <w:sz w:val="28"/>
          <w:szCs w:val="28"/>
        </w:rPr>
        <w:t>„oştirea cerului”</w:t>
      </w:r>
      <w:r w:rsidRPr="00B67A5D">
        <w:rPr>
          <w:rFonts w:ascii="Times New Roman" w:hAnsi="Times New Roman" w:cs="Times New Roman"/>
          <w:sz w:val="28"/>
          <w:szCs w:val="28"/>
        </w:rPr>
        <w:t>(Facerea 2,1) reprezintă galaxiile din Univers în limbajul Sfintei Scripturi.</w:t>
      </w:r>
    </w:p>
    <w:p w:rsidR="00754941" w:rsidRPr="00B67A5D" w:rsidRDefault="00754941" w:rsidP="00754941">
      <w:pPr>
        <w:pStyle w:val="Frspaiere"/>
        <w:ind w:left="-540"/>
        <w:jc w:val="both"/>
        <w:rPr>
          <w:rFonts w:ascii="Times New Roman" w:hAnsi="Times New Roman" w:cs="Times New Roman"/>
          <w:i/>
          <w:iCs/>
          <w:sz w:val="28"/>
          <w:szCs w:val="28"/>
        </w:rPr>
      </w:pPr>
      <w:r w:rsidRPr="00B67A5D">
        <w:rPr>
          <w:rFonts w:ascii="Times New Roman" w:hAnsi="Times New Roman" w:cs="Times New Roman"/>
          <w:sz w:val="28"/>
          <w:szCs w:val="28"/>
        </w:rPr>
        <w:tab/>
        <w:t xml:space="preserve">Sfântul Apostol Petru vorbind despre cum va fi sfârşitul acestui Univers, spune că </w:t>
      </w:r>
      <w:r w:rsidRPr="00B67A5D">
        <w:rPr>
          <w:rFonts w:ascii="Times New Roman" w:hAnsi="Times New Roman" w:cs="Times New Roman"/>
          <w:b/>
          <w:bCs/>
          <w:i/>
          <w:iCs/>
          <w:sz w:val="28"/>
          <w:szCs w:val="28"/>
        </w:rPr>
        <w:t>“Cerurile vor pieri cu vuiet mare, stihiile, arzând, se vor desface, şi Pământul şi lucrurile de pe el se vor mistui. ...Cerurile, luând foc, se vor nimici, iar stihiile, aprinse, se vor topi!”</w:t>
      </w:r>
      <w:r w:rsidRPr="00B67A5D">
        <w:rPr>
          <w:rFonts w:ascii="Times New Roman" w:hAnsi="Times New Roman" w:cs="Times New Roman"/>
          <w:sz w:val="28"/>
          <w:szCs w:val="28"/>
        </w:rPr>
        <w:t xml:space="preserve">(II Petru 3,10-13).Astfel, </w:t>
      </w:r>
      <w:r w:rsidRPr="00B67A5D">
        <w:rPr>
          <w:rFonts w:ascii="Times New Roman" w:hAnsi="Times New Roman" w:cs="Times New Roman"/>
          <w:b/>
          <w:bCs/>
          <w:i/>
          <w:iCs/>
          <w:sz w:val="28"/>
          <w:szCs w:val="28"/>
        </w:rPr>
        <w:t xml:space="preserve">“cerul si Pământul vor trece” </w:t>
      </w:r>
      <w:r w:rsidRPr="00B67A5D">
        <w:rPr>
          <w:rFonts w:ascii="Times New Roman" w:hAnsi="Times New Roman" w:cs="Times New Roman"/>
          <w:i/>
          <w:iCs/>
          <w:sz w:val="28"/>
          <w:szCs w:val="28"/>
        </w:rPr>
        <w:t>(</w:t>
      </w:r>
      <w:r w:rsidRPr="00B67A5D">
        <w:rPr>
          <w:rFonts w:ascii="Times New Roman" w:hAnsi="Times New Roman" w:cs="Times New Roman"/>
          <w:sz w:val="28"/>
          <w:szCs w:val="28"/>
        </w:rPr>
        <w:t>Matei 24,35; 5,18; Marcu 13,31; Luca 21,33.</w:t>
      </w:r>
      <w:r w:rsidRPr="00B67A5D">
        <w:rPr>
          <w:rFonts w:ascii="Times New Roman" w:hAnsi="Times New Roman" w:cs="Times New Roman"/>
          <w:i/>
          <w:iCs/>
          <w:sz w:val="28"/>
          <w:szCs w:val="28"/>
        </w:rPr>
        <w:t>)</w:t>
      </w:r>
      <w:r w:rsidRPr="00B67A5D">
        <w:rPr>
          <w:rFonts w:ascii="Times New Roman" w:hAnsi="Times New Roman" w:cs="Times New Roman"/>
          <w:sz w:val="28"/>
          <w:szCs w:val="28"/>
        </w:rPr>
        <w:t xml:space="preserve"> căci</w:t>
      </w:r>
      <w:r w:rsidRPr="00B67A5D">
        <w:rPr>
          <w:rFonts w:ascii="Times New Roman" w:hAnsi="Times New Roman" w:cs="Times New Roman"/>
          <w:b/>
          <w:bCs/>
          <w:i/>
          <w:iCs/>
          <w:sz w:val="28"/>
          <w:szCs w:val="28"/>
        </w:rPr>
        <w:t>„soarele se va întuneca şi luna nu va mai da lumina ei, iar stelele vor cădea din cer şi puterile cerurilor se vor zgudui”</w:t>
      </w:r>
      <w:r w:rsidRPr="00B67A5D">
        <w:rPr>
          <w:rFonts w:ascii="Times New Roman" w:hAnsi="Times New Roman" w:cs="Times New Roman"/>
          <w:i/>
          <w:iCs/>
          <w:sz w:val="28"/>
          <w:szCs w:val="28"/>
        </w:rPr>
        <w:t xml:space="preserve"> (</w:t>
      </w:r>
      <w:r w:rsidRPr="00B67A5D">
        <w:rPr>
          <w:rFonts w:ascii="Times New Roman" w:hAnsi="Times New Roman" w:cs="Times New Roman"/>
          <w:sz w:val="28"/>
          <w:szCs w:val="28"/>
        </w:rPr>
        <w:t xml:space="preserve">Matei 24,29; Marcu </w:t>
      </w:r>
      <w:r w:rsidRPr="00B67A5D">
        <w:rPr>
          <w:rFonts w:ascii="Times New Roman" w:hAnsi="Times New Roman" w:cs="Times New Roman"/>
          <w:sz w:val="28"/>
          <w:szCs w:val="28"/>
        </w:rPr>
        <w:lastRenderedPageBreak/>
        <w:t>13,24-25; Luca 21,26.</w:t>
      </w:r>
      <w:r w:rsidRPr="00B67A5D">
        <w:rPr>
          <w:rFonts w:ascii="Times New Roman" w:hAnsi="Times New Roman" w:cs="Times New Roman"/>
          <w:i/>
          <w:iCs/>
          <w:sz w:val="28"/>
          <w:szCs w:val="28"/>
        </w:rPr>
        <w:t xml:space="preserve">) </w:t>
      </w:r>
      <w:r w:rsidRPr="00B67A5D">
        <w:rPr>
          <w:rFonts w:ascii="Times New Roman" w:hAnsi="Times New Roman" w:cs="Times New Roman"/>
          <w:sz w:val="28"/>
          <w:szCs w:val="28"/>
        </w:rPr>
        <w:t xml:space="preserve">urmând apoi </w:t>
      </w:r>
      <w:r w:rsidRPr="00B67A5D">
        <w:rPr>
          <w:rFonts w:ascii="Times New Roman" w:hAnsi="Times New Roman" w:cs="Times New Roman"/>
          <w:b/>
          <w:bCs/>
          <w:i/>
          <w:iCs/>
          <w:sz w:val="28"/>
          <w:szCs w:val="28"/>
        </w:rPr>
        <w:t xml:space="preserve">“înnoirea lumii” </w:t>
      </w:r>
      <w:r w:rsidRPr="00B67A5D">
        <w:rPr>
          <w:rFonts w:ascii="Times New Roman" w:hAnsi="Times New Roman" w:cs="Times New Roman"/>
          <w:i/>
          <w:iCs/>
          <w:sz w:val="28"/>
          <w:szCs w:val="28"/>
        </w:rPr>
        <w:t>(</w:t>
      </w:r>
      <w:r w:rsidRPr="00B67A5D">
        <w:rPr>
          <w:rFonts w:ascii="Times New Roman" w:hAnsi="Times New Roman" w:cs="Times New Roman"/>
          <w:sz w:val="28"/>
          <w:szCs w:val="28"/>
        </w:rPr>
        <w:t>Matei 19,28</w:t>
      </w:r>
      <w:r w:rsidRPr="00B67A5D">
        <w:rPr>
          <w:rFonts w:ascii="Times New Roman" w:hAnsi="Times New Roman" w:cs="Times New Roman"/>
          <w:i/>
          <w:iCs/>
          <w:sz w:val="28"/>
          <w:szCs w:val="28"/>
        </w:rPr>
        <w:t>),</w:t>
      </w:r>
      <w:r w:rsidRPr="00B67A5D">
        <w:rPr>
          <w:rFonts w:ascii="Times New Roman" w:hAnsi="Times New Roman" w:cs="Times New Roman"/>
          <w:sz w:val="28"/>
          <w:szCs w:val="28"/>
        </w:rPr>
        <w:t xml:space="preserve"> iar </w:t>
      </w:r>
      <w:r w:rsidRPr="00B67A5D">
        <w:rPr>
          <w:rFonts w:ascii="Times New Roman" w:hAnsi="Times New Roman" w:cs="Times New Roman"/>
          <w:b/>
          <w:bCs/>
          <w:i/>
          <w:iCs/>
          <w:sz w:val="28"/>
          <w:szCs w:val="28"/>
        </w:rPr>
        <w:t xml:space="preserve">„noi aşteptăm, ...ceruri noi şi Pământ nou” </w:t>
      </w:r>
      <w:r w:rsidRPr="00B67A5D">
        <w:rPr>
          <w:rFonts w:ascii="Times New Roman" w:hAnsi="Times New Roman" w:cs="Times New Roman"/>
          <w:i/>
          <w:iCs/>
          <w:sz w:val="28"/>
          <w:szCs w:val="28"/>
        </w:rPr>
        <w:t>(</w:t>
      </w:r>
      <w:r w:rsidRPr="00B67A5D">
        <w:rPr>
          <w:rFonts w:ascii="Times New Roman" w:hAnsi="Times New Roman" w:cs="Times New Roman"/>
          <w:sz w:val="28"/>
          <w:szCs w:val="28"/>
        </w:rPr>
        <w:t>II Petru 3,10-13</w:t>
      </w:r>
      <w:r w:rsidR="002B57A3" w:rsidRPr="00B67A5D">
        <w:rPr>
          <w:rFonts w:ascii="Times New Roman" w:hAnsi="Times New Roman" w:cs="Times New Roman"/>
          <w:sz w:val="28"/>
          <w:szCs w:val="28"/>
        </w:rPr>
        <w:t>, Apocalipsa 21,1)</w:t>
      </w:r>
      <w:r w:rsidRPr="00B67A5D">
        <w:rPr>
          <w:rFonts w:ascii="Times New Roman" w:hAnsi="Times New Roman" w:cs="Times New Roman"/>
          <w:i/>
          <w:iCs/>
          <w:sz w:val="28"/>
          <w:szCs w:val="28"/>
        </w:rPr>
        <w:t xml:space="preserve">. </w:t>
      </w:r>
    </w:p>
    <w:p w:rsidR="00754941" w:rsidRPr="00B67A5D" w:rsidRDefault="00754941" w:rsidP="00754941">
      <w:pPr>
        <w:pStyle w:val="Frspaiere"/>
        <w:ind w:left="-540" w:firstLine="360"/>
        <w:jc w:val="both"/>
        <w:rPr>
          <w:rFonts w:ascii="Times New Roman" w:hAnsi="Times New Roman" w:cs="Times New Roman"/>
          <w:sz w:val="28"/>
          <w:szCs w:val="28"/>
        </w:rPr>
      </w:pPr>
      <w:r w:rsidRPr="00B67A5D">
        <w:rPr>
          <w:rFonts w:ascii="Times New Roman" w:hAnsi="Times New Roman" w:cs="Times New Roman"/>
          <w:sz w:val="28"/>
          <w:szCs w:val="28"/>
        </w:rPr>
        <w:t xml:space="preserve">Sfântului Apostol şi Evanghelist Ioan i-au fost revelate în vedenie cele viitoare şi a </w:t>
      </w:r>
      <w:r w:rsidRPr="00B67A5D">
        <w:rPr>
          <w:rFonts w:ascii="Times New Roman" w:hAnsi="Times New Roman" w:cs="Times New Roman"/>
          <w:b/>
          <w:bCs/>
          <w:i/>
          <w:iCs/>
          <w:sz w:val="28"/>
          <w:szCs w:val="28"/>
        </w:rPr>
        <w:t xml:space="preserve">“văzut cer nou şi pământ nou. Căci cerul cel dintâi şi pământul cel dintâi au trecut; şi marea nu mai este” </w:t>
      </w:r>
      <w:r w:rsidRPr="00B67A5D">
        <w:rPr>
          <w:rFonts w:ascii="Times New Roman" w:hAnsi="Times New Roman" w:cs="Times New Roman"/>
          <w:i/>
          <w:iCs/>
          <w:sz w:val="28"/>
          <w:szCs w:val="28"/>
        </w:rPr>
        <w:t>(</w:t>
      </w:r>
      <w:r w:rsidRPr="00B67A5D">
        <w:rPr>
          <w:rFonts w:ascii="Times New Roman" w:hAnsi="Times New Roman" w:cs="Times New Roman"/>
          <w:sz w:val="28"/>
          <w:szCs w:val="28"/>
        </w:rPr>
        <w:t>Apocalipsa 21,1</w:t>
      </w:r>
      <w:r w:rsidRPr="00B67A5D">
        <w:rPr>
          <w:rFonts w:ascii="Times New Roman" w:hAnsi="Times New Roman" w:cs="Times New Roman"/>
          <w:i/>
          <w:iCs/>
          <w:sz w:val="28"/>
          <w:szCs w:val="28"/>
        </w:rPr>
        <w:t>)</w:t>
      </w:r>
      <w:r w:rsidRPr="00B67A5D">
        <w:rPr>
          <w:rFonts w:ascii="Times New Roman" w:hAnsi="Times New Roman" w:cs="Times New Roman"/>
          <w:sz w:val="28"/>
          <w:szCs w:val="28"/>
        </w:rPr>
        <w:t xml:space="preserve">, deoarece Dumnezeu a spus: </w:t>
      </w:r>
      <w:r w:rsidRPr="00B67A5D">
        <w:rPr>
          <w:rFonts w:ascii="Times New Roman" w:hAnsi="Times New Roman" w:cs="Times New Roman"/>
          <w:b/>
          <w:bCs/>
          <w:i/>
          <w:iCs/>
          <w:sz w:val="28"/>
          <w:szCs w:val="28"/>
        </w:rPr>
        <w:t>“Eu voi face ceruri noi si pământ nou. Nimeni nu-şi va mai aduce aminte de vremurile trecute si nimănui nu-i vor mai veni in minte”</w:t>
      </w:r>
      <w:r w:rsidRPr="00B67A5D">
        <w:rPr>
          <w:rFonts w:ascii="Times New Roman" w:hAnsi="Times New Roman" w:cs="Times New Roman"/>
          <w:i/>
          <w:iCs/>
          <w:sz w:val="28"/>
          <w:szCs w:val="28"/>
        </w:rPr>
        <w:t xml:space="preserve"> (</w:t>
      </w:r>
      <w:r w:rsidRPr="00B67A5D">
        <w:rPr>
          <w:rFonts w:ascii="Times New Roman" w:hAnsi="Times New Roman" w:cs="Times New Roman"/>
          <w:sz w:val="28"/>
          <w:szCs w:val="28"/>
        </w:rPr>
        <w:t>Isaia 65,17</w:t>
      </w:r>
      <w:r w:rsidRPr="00B67A5D">
        <w:rPr>
          <w:rFonts w:ascii="Times New Roman" w:hAnsi="Times New Roman" w:cs="Times New Roman"/>
          <w:i/>
          <w:iCs/>
          <w:sz w:val="28"/>
          <w:szCs w:val="28"/>
        </w:rPr>
        <w:t>).</w:t>
      </w:r>
    </w:p>
    <w:p w:rsidR="00754941" w:rsidRPr="00B67A5D" w:rsidRDefault="00754941" w:rsidP="00754941">
      <w:pPr>
        <w:pStyle w:val="Listparagraf"/>
        <w:ind w:left="-540"/>
        <w:jc w:val="both"/>
        <w:rPr>
          <w:rFonts w:ascii="Times New Roman" w:hAnsi="Times New Roman" w:cs="Times New Roman"/>
          <w:sz w:val="28"/>
          <w:szCs w:val="28"/>
        </w:rPr>
      </w:pPr>
    </w:p>
    <w:p w:rsidR="00754941" w:rsidRPr="00B67A5D" w:rsidRDefault="00754941" w:rsidP="00754941">
      <w:pPr>
        <w:pStyle w:val="Listparagraf"/>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Ce spune teologia ortodoxă despre cauza existen</w:t>
      </w:r>
      <w:r w:rsidR="002B57A3" w:rsidRPr="00B67A5D">
        <w:rPr>
          <w:rFonts w:ascii="Times New Roman" w:hAnsi="Times New Roman" w:cs="Times New Roman"/>
          <w:b/>
          <w:sz w:val="28"/>
          <w:szCs w:val="28"/>
        </w:rPr>
        <w:t>ţ</w:t>
      </w:r>
      <w:r w:rsidRPr="00B67A5D">
        <w:rPr>
          <w:rFonts w:ascii="Times New Roman" w:hAnsi="Times New Roman" w:cs="Times New Roman"/>
          <w:b/>
          <w:sz w:val="28"/>
          <w:szCs w:val="28"/>
        </w:rPr>
        <w:t>ei universului? Dar ştiinţa (contemporană)? Argumenta</w:t>
      </w:r>
      <w:r w:rsidRPr="00B67A5D">
        <w:rPr>
          <w:rFonts w:ascii="Times New Roman" w:cs="Times New Roman"/>
          <w:b/>
          <w:sz w:val="28"/>
          <w:szCs w:val="28"/>
        </w:rPr>
        <w:t>ț</w:t>
      </w:r>
      <w:r w:rsidRPr="00B67A5D">
        <w:rPr>
          <w:rFonts w:ascii="Times New Roman" w:hAnsi="Times New Roman" w:cs="Times New Roman"/>
          <w:b/>
          <w:sz w:val="28"/>
          <w:szCs w:val="28"/>
        </w:rPr>
        <w:t>i</w:t>
      </w:r>
      <w:r w:rsidR="002B57A3"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răspunsul cu citate scripturistice şi patristice.</w:t>
      </w: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Pr="00B67A5D">
        <w:rPr>
          <w:rFonts w:ascii="Times New Roman" w:hAnsi="Times New Roman" w:cs="Times New Roman"/>
          <w:i/>
          <w:sz w:val="28"/>
          <w:szCs w:val="28"/>
        </w:rPr>
        <w:t>“La început a făcut Dumnezeu cerul şi pământul.”</w:t>
      </w:r>
      <w:r w:rsidRPr="00B67A5D">
        <w:rPr>
          <w:rFonts w:ascii="Times New Roman" w:hAnsi="Times New Roman" w:cs="Times New Roman"/>
          <w:sz w:val="28"/>
          <w:szCs w:val="28"/>
        </w:rPr>
        <w:t xml:space="preserve">(Facerea 1,1)„Şi a privit Dumnezeu toate câte a făcut şi iată erau bune foarte.” (Facerea 1,31).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Sfântul Ioan Damaschin afirmă că Dumnezeirea „</w:t>
      </w:r>
      <w:r w:rsidRPr="00B67A5D">
        <w:rPr>
          <w:rFonts w:ascii="Times New Roman" w:hAnsi="Times New Roman" w:cs="Times New Roman"/>
          <w:i/>
          <w:sz w:val="28"/>
          <w:szCs w:val="28"/>
        </w:rPr>
        <w:t>este mai presus de toate, este în afară de orice fiinţă, pentru că este suprafiinţială, mai presus de cele ce sunt”</w:t>
      </w:r>
      <w:r w:rsidRPr="00B67A5D">
        <w:rPr>
          <w:rFonts w:ascii="Times New Roman" w:hAnsi="Times New Roman" w:cs="Times New Roman"/>
          <w:sz w:val="28"/>
          <w:szCs w:val="28"/>
        </w:rPr>
        <w:t xml:space="preserve"> (Sf. Ioan Damaschin - Dogmatica, Cartea I, cap 8.), amintindu-ne că </w:t>
      </w:r>
      <w:r w:rsidRPr="00B67A5D">
        <w:rPr>
          <w:rFonts w:ascii="Times New Roman" w:hAnsi="Times New Roman" w:cs="Times New Roman"/>
          <w:i/>
          <w:sz w:val="28"/>
          <w:szCs w:val="28"/>
        </w:rPr>
        <w:t>“în aceste învăţături am fost instruiţi din cuvintele sfinte, după cum a zis dumnezeiescul Dionisie Areopagitul: Dumnezeu este cauza şi principiul tuturor, este fiinţa existenţelor, viaţa vieţuitoarelor, raţiunea existenţelor raţionale, spiritualitatea existenţelor spirituale”( Sf. Ioan Damaschin - Dogmatica, Cartea I, cap 12.</w:t>
      </w:r>
      <w:r w:rsidRPr="00B67A5D">
        <w:rPr>
          <w:rFonts w:ascii="Times New Roman" w:hAnsi="Times New Roman" w:cs="Times New Roman"/>
          <w:sz w:val="28"/>
          <w:szCs w:val="28"/>
        </w:rPr>
        <w:t>)</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cs="Times New Roman"/>
          <w:sz w:val="28"/>
          <w:szCs w:val="28"/>
        </w:rPr>
        <w:t>Ș</w:t>
      </w:r>
      <w:r w:rsidRPr="00B67A5D">
        <w:rPr>
          <w:rFonts w:ascii="Times New Roman" w:hAnsi="Times New Roman" w:cs="Times New Roman"/>
          <w:sz w:val="28"/>
          <w:szCs w:val="28"/>
        </w:rPr>
        <w:t>tiin</w:t>
      </w:r>
      <w:r w:rsidRPr="00B67A5D">
        <w:rPr>
          <w:rFonts w:ascii="Times New Roman" w:cs="Times New Roman"/>
          <w:sz w:val="28"/>
          <w:szCs w:val="28"/>
        </w:rPr>
        <w:t>ț</w:t>
      </w:r>
      <w:r w:rsidRPr="00B67A5D">
        <w:rPr>
          <w:rFonts w:ascii="Times New Roman" w:hAnsi="Times New Roman" w:cs="Times New Roman"/>
          <w:sz w:val="28"/>
          <w:szCs w:val="28"/>
        </w:rPr>
        <w:t xml:space="preserve">a nu </w:t>
      </w:r>
      <w:r w:rsidR="00064B3A" w:rsidRPr="00B67A5D">
        <w:rPr>
          <w:rFonts w:ascii="Times New Roman" w:hAnsi="Times New Roman" w:cs="Times New Roman"/>
          <w:sz w:val="28"/>
          <w:szCs w:val="28"/>
        </w:rPr>
        <w:t>poate spune nimic despre cauza U</w:t>
      </w:r>
      <w:r w:rsidRPr="00B67A5D">
        <w:rPr>
          <w:rFonts w:ascii="Times New Roman" w:hAnsi="Times New Roman" w:cs="Times New Roman"/>
          <w:sz w:val="28"/>
          <w:szCs w:val="28"/>
        </w:rPr>
        <w:t xml:space="preserve">niversului (şi implicit a legilor care îl guvernează). Teoria Big-bang-ului şi toate teoriile </w:t>
      </w:r>
      <w:r w:rsidRPr="00B67A5D">
        <w:rPr>
          <w:rFonts w:ascii="Times New Roman" w:cs="Times New Roman"/>
          <w:sz w:val="28"/>
          <w:szCs w:val="28"/>
        </w:rPr>
        <w:t>ș</w:t>
      </w:r>
      <w:r w:rsidRPr="00B67A5D">
        <w:rPr>
          <w:rFonts w:ascii="Times New Roman" w:hAnsi="Times New Roman" w:cs="Times New Roman"/>
          <w:sz w:val="28"/>
          <w:szCs w:val="28"/>
        </w:rPr>
        <w:t>tiin</w:t>
      </w:r>
      <w:r w:rsidRPr="00B67A5D">
        <w:rPr>
          <w:rFonts w:ascii="Times New Roman" w:cs="Times New Roman"/>
          <w:sz w:val="28"/>
          <w:szCs w:val="28"/>
        </w:rPr>
        <w:t>ț</w:t>
      </w:r>
      <w:r w:rsidRPr="00B67A5D">
        <w:rPr>
          <w:rFonts w:ascii="Times New Roman" w:hAnsi="Times New Roman" w:cs="Times New Roman"/>
          <w:sz w:val="28"/>
          <w:szCs w:val="28"/>
        </w:rPr>
        <w:t>ifice explică fenomenele care au loc după momentul Big-Bang (nu pot trece de limita temporala a momentului 10</w:t>
      </w:r>
      <w:r w:rsidRPr="00B67A5D">
        <w:rPr>
          <w:rFonts w:ascii="Times New Roman" w:hAnsi="Times New Roman" w:cs="Times New Roman"/>
          <w:sz w:val="28"/>
          <w:szCs w:val="28"/>
          <w:vertAlign w:val="superscript"/>
        </w:rPr>
        <w:t>-43</w:t>
      </w:r>
      <w:r w:rsidRPr="00B67A5D">
        <w:rPr>
          <w:rFonts w:ascii="Times New Roman" w:hAnsi="Times New Roman" w:cs="Times New Roman"/>
          <w:sz w:val="28"/>
          <w:szCs w:val="28"/>
        </w:rPr>
        <w:t xml:space="preserve"> s, care este denumit „Zidul lui Plank”</w:t>
      </w:r>
      <w:r w:rsidR="00064B3A" w:rsidRPr="00B67A5D">
        <w:rPr>
          <w:rFonts w:ascii="Times New Roman" w:hAnsi="Times New Roman" w:cs="Times New Roman"/>
          <w:sz w:val="28"/>
          <w:szCs w:val="28"/>
        </w:rPr>
        <w:t>. Dincolo de această limită înse</w:t>
      </w:r>
      <w:r w:rsidRPr="00B67A5D">
        <w:rPr>
          <w:rFonts w:ascii="Times New Roman" w:hAnsi="Times New Roman" w:cs="Times New Roman"/>
          <w:sz w:val="28"/>
          <w:szCs w:val="28"/>
        </w:rPr>
        <w:t>şi legile ştiinţei nu mai există).</w:t>
      </w:r>
    </w:p>
    <w:p w:rsidR="00754941" w:rsidRPr="00B67A5D" w:rsidRDefault="00754941" w:rsidP="00952AA7">
      <w:pPr>
        <w:pStyle w:val="Frspaiere"/>
        <w:ind w:left="-540" w:firstLine="708"/>
        <w:jc w:val="both"/>
        <w:rPr>
          <w:rFonts w:ascii="Times New Roman" w:hAnsi="Times New Roman" w:cs="Times New Roman"/>
          <w:sz w:val="28"/>
          <w:szCs w:val="28"/>
        </w:rPr>
      </w:pPr>
    </w:p>
    <w:p w:rsidR="00754941" w:rsidRPr="00B67A5D" w:rsidRDefault="00754941" w:rsidP="00952AA7">
      <w:pPr>
        <w:pStyle w:val="Listparagraf"/>
        <w:numPr>
          <w:ilvl w:val="0"/>
          <w:numId w:val="1"/>
        </w:numPr>
        <w:spacing w:line="240" w:lineRule="auto"/>
        <w:ind w:left="-540"/>
        <w:jc w:val="both"/>
        <w:rPr>
          <w:rFonts w:ascii="Times New Roman" w:hAnsi="Times New Roman" w:cs="Times New Roman"/>
          <w:b/>
          <w:sz w:val="28"/>
          <w:szCs w:val="28"/>
        </w:rPr>
      </w:pPr>
      <w:r w:rsidRPr="00B67A5D">
        <w:rPr>
          <w:rFonts w:ascii="Times New Roman" w:hAnsi="Times New Roman" w:cs="Times New Roman"/>
          <w:b/>
          <w:sz w:val="28"/>
          <w:szCs w:val="28"/>
        </w:rPr>
        <w:t>Care este centrul universului din punct de vedere al scopului? Argumenta</w:t>
      </w:r>
      <w:r w:rsidRPr="00B67A5D">
        <w:rPr>
          <w:rFonts w:ascii="Times New Roman" w:cs="Times New Roman"/>
          <w:b/>
          <w:sz w:val="28"/>
          <w:szCs w:val="28"/>
        </w:rPr>
        <w:t>ț</w:t>
      </w:r>
      <w:r w:rsidRPr="00B67A5D">
        <w:rPr>
          <w:rFonts w:ascii="Times New Roman" w:hAnsi="Times New Roman" w:cs="Times New Roman"/>
          <w:b/>
          <w:sz w:val="28"/>
          <w:szCs w:val="28"/>
        </w:rPr>
        <w:t>i răspunsul teologic ortodox cu citate scripturistice. Ce afirmă „Principiul antropic” şi unde apare el?</w:t>
      </w: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 xml:space="preserve">R: </w:t>
      </w:r>
      <w:r w:rsidRPr="00B67A5D">
        <w:rPr>
          <w:rFonts w:ascii="Times New Roman" w:hAnsi="Times New Roman" w:cs="Times New Roman"/>
          <w:sz w:val="28"/>
          <w:szCs w:val="28"/>
        </w:rPr>
        <w:t xml:space="preserve">Omul este cununa creaţiei. Universul este antropocentric, mai precis este Hristocentric. </w:t>
      </w:r>
      <w:r w:rsidRPr="00B67A5D">
        <w:rPr>
          <w:rFonts w:ascii="Times New Roman" w:hAnsi="Times New Roman" w:cs="Times New Roman"/>
          <w:i/>
          <w:sz w:val="28"/>
          <w:szCs w:val="28"/>
        </w:rPr>
        <w:t xml:space="preserve">“Pentru că întru El au fost făcute toate, cele din ceruri şi cele de pe pământ, cele văzute, şi cele nevăzute, fie tronuri, fie domnii, fie începătorii, fie stăpânii. Toate s-au făcut prin El şi pentru El. El este mai înainte decât toate şi toate prin El sunt aşezate. </w:t>
      </w:r>
      <w:bookmarkStart w:id="2" w:name="18"/>
      <w:bookmarkEnd w:id="2"/>
      <w:r w:rsidRPr="00B67A5D">
        <w:rPr>
          <w:rFonts w:ascii="Times New Roman" w:hAnsi="Times New Roman" w:cs="Times New Roman"/>
          <w:i/>
          <w:sz w:val="28"/>
          <w:szCs w:val="28"/>
        </w:rPr>
        <w:t>Şi El este capul trupului, al Bisericii; El este începutul, întâiul născut din morţi, ca să fie El cel dintâi întru toate.</w:t>
      </w:r>
      <w:r w:rsidRPr="00B67A5D">
        <w:rPr>
          <w:rFonts w:ascii="Times New Roman" w:hAnsi="Times New Roman" w:cs="Times New Roman"/>
          <w:sz w:val="28"/>
          <w:szCs w:val="28"/>
        </w:rPr>
        <w:t>” (Coloseni 1,16-18)</w:t>
      </w:r>
    </w:p>
    <w:p w:rsidR="00952AA7" w:rsidRPr="00B67A5D" w:rsidRDefault="00754941" w:rsidP="00754941">
      <w:pPr>
        <w:pStyle w:val="Frspaiere"/>
        <w:ind w:left="-540" w:firstLine="708"/>
        <w:jc w:val="both"/>
        <w:rPr>
          <w:rFonts w:ascii="Times New Roman" w:hAnsi="Times New Roman" w:cs="Times New Roman"/>
          <w:i/>
          <w:sz w:val="28"/>
          <w:szCs w:val="28"/>
        </w:rPr>
      </w:pPr>
      <w:r w:rsidRPr="00B67A5D">
        <w:rPr>
          <w:rFonts w:ascii="Times New Roman" w:hAnsi="Times New Roman" w:cs="Times New Roman"/>
          <w:sz w:val="28"/>
          <w:szCs w:val="28"/>
        </w:rPr>
        <w:t>În fizic</w:t>
      </w:r>
      <w:r w:rsidR="009B23EA" w:rsidRPr="00B67A5D">
        <w:rPr>
          <w:rFonts w:ascii="Times New Roman" w:hAnsi="Times New Roman" w:cs="Times New Roman"/>
          <w:sz w:val="28"/>
          <w:szCs w:val="28"/>
        </w:rPr>
        <w:t>ă</w:t>
      </w:r>
      <w:r w:rsidRPr="00B67A5D">
        <w:rPr>
          <w:rFonts w:ascii="Times New Roman" w:hAnsi="Times New Roman" w:cs="Times New Roman"/>
          <w:sz w:val="28"/>
          <w:szCs w:val="28"/>
        </w:rPr>
        <w:t xml:space="preserve"> şi cosmologie,</w:t>
      </w:r>
      <w:r w:rsidR="00064B3A" w:rsidRPr="00B67A5D">
        <w:rPr>
          <w:rFonts w:ascii="Times New Roman" w:hAnsi="Times New Roman" w:cs="Times New Roman"/>
          <w:sz w:val="28"/>
          <w:szCs w:val="28"/>
        </w:rPr>
        <w:t xml:space="preserve"> principiul antropic (</w:t>
      </w:r>
      <w:r w:rsidRPr="00B67A5D">
        <w:rPr>
          <w:rFonts w:ascii="Times New Roman" w:hAnsi="Times New Roman" w:cs="Times New Roman"/>
          <w:sz w:val="28"/>
          <w:szCs w:val="28"/>
        </w:rPr>
        <w:t xml:space="preserve">anthropos - om) este un argument filosofic </w:t>
      </w:r>
      <w:r w:rsidR="009B23EA" w:rsidRPr="00B67A5D">
        <w:rPr>
          <w:rFonts w:ascii="Times New Roman" w:hAnsi="Times New Roman" w:cs="Times New Roman"/>
          <w:sz w:val="28"/>
          <w:szCs w:val="28"/>
        </w:rPr>
        <w:t>potrivit căruia</w:t>
      </w:r>
      <w:r w:rsidRPr="00B67A5D">
        <w:rPr>
          <w:rFonts w:ascii="Times New Roman" w:hAnsi="Times New Roman" w:cs="Times New Roman"/>
          <w:sz w:val="28"/>
          <w:szCs w:val="28"/>
        </w:rPr>
        <w:t xml:space="preserve"> observa</w:t>
      </w:r>
      <w:r w:rsidRPr="00B67A5D">
        <w:rPr>
          <w:rFonts w:ascii="Times New Roman" w:cs="Times New Roman"/>
          <w:sz w:val="28"/>
          <w:szCs w:val="28"/>
        </w:rPr>
        <w:t>ț</w:t>
      </w:r>
      <w:r w:rsidRPr="00B67A5D">
        <w:rPr>
          <w:rFonts w:ascii="Times New Roman" w:hAnsi="Times New Roman" w:cs="Times New Roman"/>
          <w:sz w:val="28"/>
          <w:szCs w:val="28"/>
        </w:rPr>
        <w:t>iile din Universul fizic trebuie să fie compatibile cu via</w:t>
      </w:r>
      <w:r w:rsidRPr="00B67A5D">
        <w:rPr>
          <w:rFonts w:ascii="Times New Roman" w:cs="Times New Roman"/>
          <w:sz w:val="28"/>
          <w:szCs w:val="28"/>
        </w:rPr>
        <w:t>ț</w:t>
      </w:r>
      <w:r w:rsidRPr="00B67A5D">
        <w:rPr>
          <w:rFonts w:ascii="Times New Roman" w:hAnsi="Times New Roman" w:cs="Times New Roman"/>
          <w:sz w:val="28"/>
          <w:szCs w:val="28"/>
        </w:rPr>
        <w:t>a con</w:t>
      </w:r>
      <w:r w:rsidRPr="00B67A5D">
        <w:rPr>
          <w:rFonts w:ascii="Times New Roman" w:cs="Times New Roman"/>
          <w:sz w:val="28"/>
          <w:szCs w:val="28"/>
        </w:rPr>
        <w:t>ș</w:t>
      </w:r>
      <w:r w:rsidRPr="00B67A5D">
        <w:rPr>
          <w:rFonts w:ascii="Times New Roman" w:hAnsi="Times New Roman" w:cs="Times New Roman"/>
          <w:sz w:val="28"/>
          <w:szCs w:val="28"/>
        </w:rPr>
        <w:t>tientă care le observă. Sus</w:t>
      </w:r>
      <w:r w:rsidRPr="00B67A5D">
        <w:rPr>
          <w:rFonts w:ascii="Times New Roman" w:cs="Times New Roman"/>
          <w:sz w:val="28"/>
          <w:szCs w:val="28"/>
        </w:rPr>
        <w:t>ț</w:t>
      </w:r>
      <w:r w:rsidRPr="00B67A5D">
        <w:rPr>
          <w:rFonts w:ascii="Times New Roman" w:hAnsi="Times New Roman" w:cs="Times New Roman"/>
          <w:sz w:val="28"/>
          <w:szCs w:val="28"/>
        </w:rPr>
        <w:t xml:space="preserve">inătorii argumentului motivează că astfel se explică de ce Universul are exact vârsta </w:t>
      </w:r>
      <w:r w:rsidRPr="00B67A5D">
        <w:rPr>
          <w:rFonts w:ascii="Times New Roman" w:cs="Times New Roman"/>
          <w:sz w:val="28"/>
          <w:szCs w:val="28"/>
        </w:rPr>
        <w:t>ș</w:t>
      </w:r>
      <w:r w:rsidRPr="00B67A5D">
        <w:rPr>
          <w:rFonts w:ascii="Times New Roman" w:hAnsi="Times New Roman" w:cs="Times New Roman"/>
          <w:sz w:val="28"/>
          <w:szCs w:val="28"/>
        </w:rPr>
        <w:t>i constantele fizice fundamentale care fac posibilă apari</w:t>
      </w:r>
      <w:r w:rsidRPr="00B67A5D">
        <w:rPr>
          <w:rFonts w:ascii="Times New Roman" w:cs="Times New Roman"/>
          <w:sz w:val="28"/>
          <w:szCs w:val="28"/>
        </w:rPr>
        <w:t>ț</w:t>
      </w:r>
      <w:r w:rsidRPr="00B67A5D">
        <w:rPr>
          <w:rFonts w:ascii="Times New Roman" w:hAnsi="Times New Roman" w:cs="Times New Roman"/>
          <w:sz w:val="28"/>
          <w:szCs w:val="28"/>
        </w:rPr>
        <w:t xml:space="preserve">ia </w:t>
      </w:r>
      <w:r w:rsidRPr="00B67A5D">
        <w:rPr>
          <w:rFonts w:ascii="Times New Roman" w:cs="Times New Roman"/>
          <w:sz w:val="28"/>
          <w:szCs w:val="28"/>
        </w:rPr>
        <w:t>ș</w:t>
      </w:r>
      <w:r w:rsidRPr="00B67A5D">
        <w:rPr>
          <w:rFonts w:ascii="Times New Roman" w:hAnsi="Times New Roman" w:cs="Times New Roman"/>
          <w:sz w:val="28"/>
          <w:szCs w:val="28"/>
        </w:rPr>
        <w:t>i găzduirea vie</w:t>
      </w:r>
      <w:r w:rsidRPr="00B67A5D">
        <w:rPr>
          <w:rFonts w:ascii="Times New Roman" w:cs="Times New Roman"/>
          <w:sz w:val="28"/>
          <w:szCs w:val="28"/>
        </w:rPr>
        <w:t>ț</w:t>
      </w:r>
      <w:r w:rsidRPr="00B67A5D">
        <w:rPr>
          <w:rFonts w:ascii="Times New Roman" w:hAnsi="Times New Roman" w:cs="Times New Roman"/>
          <w:sz w:val="28"/>
          <w:szCs w:val="28"/>
        </w:rPr>
        <w:t>ii con</w:t>
      </w:r>
      <w:r w:rsidRPr="00B67A5D">
        <w:rPr>
          <w:rFonts w:ascii="Times New Roman" w:cs="Times New Roman"/>
          <w:sz w:val="28"/>
          <w:szCs w:val="28"/>
        </w:rPr>
        <w:t>ș</w:t>
      </w:r>
      <w:r w:rsidRPr="00B67A5D">
        <w:rPr>
          <w:rFonts w:ascii="Times New Roman" w:hAnsi="Times New Roman" w:cs="Times New Roman"/>
          <w:sz w:val="28"/>
          <w:szCs w:val="28"/>
        </w:rPr>
        <w:t>tiente. Principiul a fost formulat în 1961 de către astronomul Robert Dicke (1916-1997), care s-a bazat pe unele lucrări ale fizicianului englez Paul Dirac:</w:t>
      </w:r>
      <w:r w:rsidR="00952AA7" w:rsidRPr="00B67A5D">
        <w:rPr>
          <w:rFonts w:ascii="Times New Roman" w:hAnsi="Times New Roman" w:cs="Times New Roman"/>
          <w:sz w:val="28"/>
          <w:szCs w:val="28"/>
        </w:rPr>
        <w:t xml:space="preserve"> </w:t>
      </w:r>
      <w:r w:rsidRPr="00B67A5D">
        <w:rPr>
          <w:rFonts w:ascii="Times New Roman" w:hAnsi="Times New Roman" w:cs="Times New Roman"/>
          <w:i/>
          <w:sz w:val="28"/>
          <w:szCs w:val="28"/>
        </w:rPr>
        <w:lastRenderedPageBreak/>
        <w:t>"Universul are proprietă</w:t>
      </w:r>
      <w:r w:rsidRPr="00B67A5D">
        <w:rPr>
          <w:rFonts w:ascii="Times New Roman" w:cs="Times New Roman"/>
          <w:i/>
          <w:sz w:val="28"/>
          <w:szCs w:val="28"/>
        </w:rPr>
        <w:t>ț</w:t>
      </w:r>
      <w:r w:rsidRPr="00B67A5D">
        <w:rPr>
          <w:rFonts w:ascii="Times New Roman" w:hAnsi="Times New Roman" w:cs="Times New Roman"/>
          <w:i/>
          <w:sz w:val="28"/>
          <w:szCs w:val="28"/>
        </w:rPr>
        <w:t xml:space="preserve">ile pe care le are </w:t>
      </w:r>
      <w:r w:rsidRPr="00B67A5D">
        <w:rPr>
          <w:rFonts w:ascii="Times New Roman" w:cs="Times New Roman"/>
          <w:i/>
          <w:sz w:val="28"/>
          <w:szCs w:val="28"/>
        </w:rPr>
        <w:t>ș</w:t>
      </w:r>
      <w:r w:rsidRPr="00B67A5D">
        <w:rPr>
          <w:rFonts w:ascii="Times New Roman" w:hAnsi="Times New Roman" w:cs="Times New Roman"/>
          <w:i/>
          <w:sz w:val="28"/>
          <w:szCs w:val="28"/>
        </w:rPr>
        <w:t>i pe care omul le poate observa, deoarece, dacă ar fi avut alte proprietă</w:t>
      </w:r>
      <w:r w:rsidRPr="00B67A5D">
        <w:rPr>
          <w:rFonts w:ascii="Times New Roman" w:cs="Times New Roman"/>
          <w:i/>
          <w:sz w:val="28"/>
          <w:szCs w:val="28"/>
        </w:rPr>
        <w:t>ț</w:t>
      </w:r>
      <w:r w:rsidRPr="00B67A5D">
        <w:rPr>
          <w:rFonts w:ascii="Times New Roman" w:hAnsi="Times New Roman" w:cs="Times New Roman"/>
          <w:i/>
          <w:sz w:val="28"/>
          <w:szCs w:val="28"/>
        </w:rPr>
        <w:t>i, omul nu ar fi existat."</w:t>
      </w:r>
    </w:p>
    <w:p w:rsidR="00952AA7" w:rsidRPr="00B67A5D" w:rsidRDefault="00952AA7" w:rsidP="00754941">
      <w:pPr>
        <w:pStyle w:val="Frspaiere"/>
        <w:ind w:left="-540" w:firstLine="708"/>
        <w:jc w:val="both"/>
        <w:rPr>
          <w:rFonts w:ascii="Times New Roman" w:hAnsi="Times New Roman" w:cs="Times New Roman"/>
          <w:i/>
          <w:sz w:val="28"/>
          <w:szCs w:val="28"/>
        </w:rPr>
      </w:pPr>
    </w:p>
    <w:p w:rsidR="00754941" w:rsidRPr="00B67A5D" w:rsidRDefault="00754941" w:rsidP="00754941">
      <w:pPr>
        <w:pStyle w:val="Listparagraf"/>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Ce este timpul? Precizaţi daca este posibil, defini</w:t>
      </w:r>
      <w:r w:rsidRPr="00B67A5D">
        <w:rPr>
          <w:rFonts w:ascii="Times New Roman" w:cs="Times New Roman"/>
          <w:b/>
          <w:sz w:val="28"/>
          <w:szCs w:val="28"/>
        </w:rPr>
        <w:t>ț</w:t>
      </w:r>
      <w:r w:rsidRPr="00B67A5D">
        <w:rPr>
          <w:rFonts w:ascii="Times New Roman" w:hAnsi="Times New Roman" w:cs="Times New Roman"/>
          <w:b/>
          <w:sz w:val="28"/>
          <w:szCs w:val="28"/>
        </w:rPr>
        <w:t>ii de dicţionar ale timpului</w:t>
      </w:r>
      <w:r w:rsidRPr="00B67A5D">
        <w:rPr>
          <w:rFonts w:ascii="Times New Roman" w:hAnsi="Times New Roman" w:cs="Times New Roman"/>
          <w:b/>
          <w:sz w:val="28"/>
          <w:szCs w:val="28"/>
          <w:lang w:val="fr-FR"/>
        </w:rPr>
        <w:t>?</w:t>
      </w: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Pr="00B67A5D">
        <w:rPr>
          <w:rFonts w:ascii="Times New Roman" w:hAnsi="Times New Roman" w:cs="Times New Roman"/>
          <w:sz w:val="28"/>
          <w:szCs w:val="28"/>
        </w:rPr>
        <w:t>Definirea timpului este una dintre cele mai dificile sarcini, nu numai din punct de vedere filo</w:t>
      </w:r>
      <w:r w:rsidR="009B23EA" w:rsidRPr="00B67A5D">
        <w:rPr>
          <w:rFonts w:ascii="Times New Roman" w:hAnsi="Times New Roman" w:cs="Times New Roman"/>
          <w:sz w:val="28"/>
          <w:szCs w:val="28"/>
        </w:rPr>
        <w:t>s</w:t>
      </w:r>
      <w:r w:rsidRPr="00B67A5D">
        <w:rPr>
          <w:rFonts w:ascii="Times New Roman" w:hAnsi="Times New Roman" w:cs="Times New Roman"/>
          <w:sz w:val="28"/>
          <w:szCs w:val="28"/>
        </w:rPr>
        <w:t xml:space="preserve">ofic sau psihologic, dar </w:t>
      </w:r>
      <w:r w:rsidRPr="00B67A5D">
        <w:rPr>
          <w:rFonts w:ascii="Times New Roman" w:cs="Times New Roman"/>
          <w:sz w:val="28"/>
          <w:szCs w:val="28"/>
        </w:rPr>
        <w:t>ș</w:t>
      </w:r>
      <w:r w:rsidRPr="00B67A5D">
        <w:rPr>
          <w:rFonts w:ascii="Times New Roman" w:hAnsi="Times New Roman" w:cs="Times New Roman"/>
          <w:sz w:val="28"/>
          <w:szCs w:val="28"/>
        </w:rPr>
        <w:t>i fizic. Timpul este una dintre dimensiunile din Univers, diferită de dimensiunile spa</w:t>
      </w:r>
      <w:r w:rsidRPr="00B67A5D">
        <w:rPr>
          <w:rFonts w:ascii="Times New Roman" w:cs="Times New Roman"/>
          <w:sz w:val="28"/>
          <w:szCs w:val="28"/>
        </w:rPr>
        <w:t>ț</w:t>
      </w:r>
      <w:r w:rsidRPr="00B67A5D">
        <w:rPr>
          <w:rFonts w:ascii="Times New Roman" w:hAnsi="Times New Roman" w:cs="Times New Roman"/>
          <w:sz w:val="28"/>
          <w:szCs w:val="28"/>
        </w:rPr>
        <w:t xml:space="preserve">iale prin aceea că el ordonează evenimentele într-o succesiune ireversibilă. </w:t>
      </w:r>
      <w:r w:rsidRPr="00B67A5D">
        <w:rPr>
          <w:rFonts w:ascii="Times New Roman" w:hAnsi="Times New Roman" w:cs="Times New Roman"/>
          <w:i/>
          <w:sz w:val="28"/>
          <w:szCs w:val="28"/>
        </w:rPr>
        <w:t>Timpul e o no</w:t>
      </w:r>
      <w:r w:rsidRPr="00B67A5D">
        <w:rPr>
          <w:rFonts w:ascii="Times New Roman" w:cs="Times New Roman"/>
          <w:i/>
          <w:sz w:val="28"/>
          <w:szCs w:val="28"/>
        </w:rPr>
        <w:t>ț</w:t>
      </w:r>
      <w:r w:rsidRPr="00B67A5D">
        <w:rPr>
          <w:rFonts w:ascii="Times New Roman" w:hAnsi="Times New Roman" w:cs="Times New Roman"/>
          <w:i/>
          <w:sz w:val="28"/>
          <w:szCs w:val="28"/>
        </w:rPr>
        <w:t>iune primară (care nu se define</w:t>
      </w:r>
      <w:r w:rsidRPr="00B67A5D">
        <w:rPr>
          <w:rFonts w:ascii="Times New Roman" w:cs="Times New Roman"/>
          <w:i/>
          <w:sz w:val="28"/>
          <w:szCs w:val="28"/>
        </w:rPr>
        <w:t>ș</w:t>
      </w:r>
      <w:r w:rsidRPr="00B67A5D">
        <w:rPr>
          <w:rFonts w:ascii="Times New Roman" w:hAnsi="Times New Roman" w:cs="Times New Roman"/>
          <w:i/>
          <w:sz w:val="28"/>
          <w:szCs w:val="28"/>
        </w:rPr>
        <w:t>te, ci este percepută prin sim</w:t>
      </w:r>
      <w:r w:rsidRPr="00B67A5D">
        <w:rPr>
          <w:rFonts w:ascii="Times New Roman" w:cs="Times New Roman"/>
          <w:i/>
          <w:sz w:val="28"/>
          <w:szCs w:val="28"/>
        </w:rPr>
        <w:t>ț</w:t>
      </w:r>
      <w:r w:rsidRPr="00B67A5D">
        <w:rPr>
          <w:rFonts w:ascii="Times New Roman" w:hAnsi="Times New Roman" w:cs="Times New Roman"/>
          <w:i/>
          <w:sz w:val="28"/>
          <w:szCs w:val="28"/>
        </w:rPr>
        <w:t xml:space="preserve">uri) </w:t>
      </w:r>
      <w:r w:rsidRPr="00B67A5D">
        <w:rPr>
          <w:rFonts w:ascii="Times New Roman" w:cs="Times New Roman"/>
          <w:i/>
          <w:sz w:val="28"/>
          <w:szCs w:val="28"/>
        </w:rPr>
        <w:t>ș</w:t>
      </w:r>
      <w:r w:rsidRPr="00B67A5D">
        <w:rPr>
          <w:rFonts w:ascii="Times New Roman" w:hAnsi="Times New Roman" w:cs="Times New Roman"/>
          <w:i/>
          <w:sz w:val="28"/>
          <w:szCs w:val="28"/>
        </w:rPr>
        <w:t>i corelată cu cea de eveniment.</w:t>
      </w:r>
      <w:r w:rsidRPr="00B67A5D">
        <w:rPr>
          <w:rFonts w:ascii="Times New Roman" w:hAnsi="Times New Roman" w:cs="Times New Roman"/>
          <w:sz w:val="28"/>
          <w:szCs w:val="28"/>
        </w:rPr>
        <w:t>Percep</w:t>
      </w:r>
      <w:r w:rsidRPr="00B67A5D">
        <w:rPr>
          <w:rFonts w:ascii="Times New Roman" w:cs="Times New Roman"/>
          <w:sz w:val="28"/>
          <w:szCs w:val="28"/>
        </w:rPr>
        <w:t>ț</w:t>
      </w:r>
      <w:r w:rsidRPr="00B67A5D">
        <w:rPr>
          <w:rFonts w:ascii="Times New Roman" w:hAnsi="Times New Roman" w:cs="Times New Roman"/>
          <w:sz w:val="28"/>
          <w:szCs w:val="28"/>
        </w:rPr>
        <w:t>ia umană sesizează ordinea în timp a evenimentelor.</w:t>
      </w:r>
    </w:p>
    <w:p w:rsidR="00754941" w:rsidRPr="00B67A5D" w:rsidRDefault="00754941" w:rsidP="00952AA7">
      <w:pPr>
        <w:pStyle w:val="Frspaiere"/>
        <w:ind w:left="-540"/>
        <w:jc w:val="both"/>
        <w:rPr>
          <w:rFonts w:ascii="Times New Roman" w:hAnsi="Times New Roman" w:cs="Times New Roman"/>
          <w:sz w:val="28"/>
          <w:szCs w:val="28"/>
        </w:rPr>
      </w:pPr>
      <w:r w:rsidRPr="00B67A5D">
        <w:rPr>
          <w:rFonts w:ascii="Times New Roman" w:hAnsi="Times New Roman" w:cs="Times New Roman"/>
          <w:sz w:val="28"/>
          <w:szCs w:val="28"/>
        </w:rPr>
        <w:tab/>
        <w:t>Dintotdeauna timpul a fo</w:t>
      </w:r>
      <w:r w:rsidR="009B23EA" w:rsidRPr="00B67A5D">
        <w:rPr>
          <w:rFonts w:ascii="Times New Roman" w:hAnsi="Times New Roman" w:cs="Times New Roman"/>
          <w:sz w:val="28"/>
          <w:szCs w:val="28"/>
        </w:rPr>
        <w:t>st un subiect important al filos</w:t>
      </w:r>
      <w:r w:rsidRPr="00B67A5D">
        <w:rPr>
          <w:rFonts w:ascii="Times New Roman" w:hAnsi="Times New Roman" w:cs="Times New Roman"/>
          <w:sz w:val="28"/>
          <w:szCs w:val="28"/>
        </w:rPr>
        <w:t xml:space="preserve">ofiei, artei, poeziei </w:t>
      </w:r>
      <w:r w:rsidRPr="00B67A5D">
        <w:rPr>
          <w:rFonts w:ascii="Times New Roman" w:cs="Times New Roman"/>
          <w:sz w:val="28"/>
          <w:szCs w:val="28"/>
        </w:rPr>
        <w:t>ș</w:t>
      </w:r>
      <w:r w:rsidRPr="00B67A5D">
        <w:rPr>
          <w:rFonts w:ascii="Times New Roman" w:hAnsi="Times New Roman" w:cs="Times New Roman"/>
          <w:sz w:val="28"/>
          <w:szCs w:val="28"/>
        </w:rPr>
        <w:t xml:space="preserve">i </w:t>
      </w:r>
      <w:r w:rsidRPr="00B67A5D">
        <w:rPr>
          <w:rFonts w:ascii="Times New Roman" w:cs="Times New Roman"/>
          <w:sz w:val="28"/>
          <w:szCs w:val="28"/>
        </w:rPr>
        <w:t>ș</w:t>
      </w:r>
      <w:r w:rsidRPr="00B67A5D">
        <w:rPr>
          <w:rFonts w:ascii="Times New Roman" w:hAnsi="Times New Roman" w:cs="Times New Roman"/>
          <w:sz w:val="28"/>
          <w:szCs w:val="28"/>
        </w:rPr>
        <w:t>tiin</w:t>
      </w:r>
      <w:r w:rsidRPr="00B67A5D">
        <w:rPr>
          <w:rFonts w:ascii="Times New Roman" w:cs="Times New Roman"/>
          <w:sz w:val="28"/>
          <w:szCs w:val="28"/>
        </w:rPr>
        <w:t>ț</w:t>
      </w:r>
      <w:r w:rsidRPr="00B67A5D">
        <w:rPr>
          <w:rFonts w:ascii="Times New Roman" w:hAnsi="Times New Roman" w:cs="Times New Roman"/>
          <w:sz w:val="28"/>
          <w:szCs w:val="28"/>
        </w:rPr>
        <w:t>ei. Există multe divergen</w:t>
      </w:r>
      <w:r w:rsidRPr="00B67A5D">
        <w:rPr>
          <w:rFonts w:ascii="Times New Roman" w:cs="Times New Roman"/>
          <w:sz w:val="28"/>
          <w:szCs w:val="28"/>
        </w:rPr>
        <w:t>ț</w:t>
      </w:r>
      <w:r w:rsidRPr="00B67A5D">
        <w:rPr>
          <w:rFonts w:ascii="Times New Roman" w:hAnsi="Times New Roman" w:cs="Times New Roman"/>
          <w:sz w:val="28"/>
          <w:szCs w:val="28"/>
        </w:rPr>
        <w:t>e în legătură cu însemnătatea lui, din acest motiv este dificil de oferit o defini</w:t>
      </w:r>
      <w:r w:rsidRPr="00B67A5D">
        <w:rPr>
          <w:rFonts w:ascii="Times New Roman" w:cs="Times New Roman"/>
          <w:sz w:val="28"/>
          <w:szCs w:val="28"/>
        </w:rPr>
        <w:t>ț</w:t>
      </w:r>
      <w:r w:rsidRPr="00B67A5D">
        <w:rPr>
          <w:rFonts w:ascii="Times New Roman" w:hAnsi="Times New Roman" w:cs="Times New Roman"/>
          <w:sz w:val="28"/>
          <w:szCs w:val="28"/>
        </w:rPr>
        <w:t>ie a timpului care să nu ducă la controverse. Multe domenii folosesc o defini</w:t>
      </w:r>
      <w:r w:rsidRPr="00B67A5D">
        <w:rPr>
          <w:rFonts w:ascii="Times New Roman" w:cs="Times New Roman"/>
          <w:sz w:val="28"/>
          <w:szCs w:val="28"/>
        </w:rPr>
        <w:t>ț</w:t>
      </w:r>
      <w:r w:rsidRPr="00B67A5D">
        <w:rPr>
          <w:rFonts w:ascii="Times New Roman" w:hAnsi="Times New Roman" w:cs="Times New Roman"/>
          <w:sz w:val="28"/>
          <w:szCs w:val="28"/>
        </w:rPr>
        <w:t>ie operativă în care unită</w:t>
      </w:r>
      <w:r w:rsidRPr="00B67A5D">
        <w:rPr>
          <w:rFonts w:ascii="Times New Roman" w:cs="Times New Roman"/>
          <w:sz w:val="28"/>
          <w:szCs w:val="28"/>
        </w:rPr>
        <w:t>ț</w:t>
      </w:r>
      <w:r w:rsidRPr="00B67A5D">
        <w:rPr>
          <w:rFonts w:ascii="Times New Roman" w:hAnsi="Times New Roman" w:cs="Times New Roman"/>
          <w:sz w:val="28"/>
          <w:szCs w:val="28"/>
        </w:rPr>
        <w:t>ile timpului sunt definite. Academicienii au o opinie diferită în ceea ce prive</w:t>
      </w:r>
      <w:r w:rsidRPr="00B67A5D">
        <w:rPr>
          <w:rFonts w:ascii="Times New Roman" w:cs="Times New Roman"/>
          <w:sz w:val="28"/>
          <w:szCs w:val="28"/>
        </w:rPr>
        <w:t>ș</w:t>
      </w:r>
      <w:r w:rsidRPr="00B67A5D">
        <w:rPr>
          <w:rFonts w:ascii="Times New Roman" w:hAnsi="Times New Roman" w:cs="Times New Roman"/>
          <w:sz w:val="28"/>
          <w:szCs w:val="28"/>
        </w:rPr>
        <w:t>te posibilitatea timpului de a fi măsurat sau încadrat într-un sistem de măsurare.</w:t>
      </w:r>
      <w:r w:rsidR="00952AA7" w:rsidRPr="00B67A5D">
        <w:rPr>
          <w:rFonts w:ascii="Times New Roman" w:hAnsi="Times New Roman" w:cs="Times New Roman"/>
          <w:sz w:val="28"/>
          <w:szCs w:val="28"/>
        </w:rPr>
        <w:t xml:space="preserve"> </w:t>
      </w:r>
      <w:r w:rsidRPr="00B67A5D">
        <w:rPr>
          <w:rFonts w:ascii="Times New Roman" w:hAnsi="Times New Roman" w:cs="Times New Roman"/>
          <w:sz w:val="28"/>
          <w:szCs w:val="28"/>
        </w:rPr>
        <w:t>Dic</w:t>
      </w:r>
      <w:r w:rsidRPr="00B67A5D">
        <w:rPr>
          <w:rFonts w:ascii="Times New Roman" w:cs="Times New Roman"/>
          <w:sz w:val="28"/>
          <w:szCs w:val="28"/>
        </w:rPr>
        <w:t>ț</w:t>
      </w:r>
      <w:r w:rsidRPr="00B67A5D">
        <w:rPr>
          <w:rFonts w:ascii="Times New Roman" w:hAnsi="Times New Roman" w:cs="Times New Roman"/>
          <w:sz w:val="28"/>
          <w:szCs w:val="28"/>
        </w:rPr>
        <w:t>ionarul Oxford define</w:t>
      </w:r>
      <w:r w:rsidRPr="00B67A5D">
        <w:rPr>
          <w:rFonts w:ascii="Times New Roman" w:cs="Times New Roman"/>
          <w:sz w:val="28"/>
          <w:szCs w:val="28"/>
        </w:rPr>
        <w:t>ș</w:t>
      </w:r>
      <w:r w:rsidRPr="00B67A5D">
        <w:rPr>
          <w:rFonts w:ascii="Times New Roman" w:hAnsi="Times New Roman" w:cs="Times New Roman"/>
          <w:sz w:val="28"/>
          <w:szCs w:val="28"/>
        </w:rPr>
        <w:t xml:space="preserve">te timpul ca fiind </w:t>
      </w:r>
      <w:r w:rsidRPr="00B67A5D">
        <w:rPr>
          <w:rFonts w:ascii="Times New Roman" w:hAnsi="Times New Roman" w:cs="Times New Roman"/>
          <w:i/>
          <w:sz w:val="28"/>
          <w:szCs w:val="28"/>
        </w:rPr>
        <w:t xml:space="preserve">„procesul indefinit </w:t>
      </w:r>
      <w:r w:rsidRPr="00B67A5D">
        <w:rPr>
          <w:rFonts w:ascii="Times New Roman" w:cs="Times New Roman"/>
          <w:i/>
          <w:sz w:val="28"/>
          <w:szCs w:val="28"/>
        </w:rPr>
        <w:t>ș</w:t>
      </w:r>
      <w:r w:rsidRPr="00B67A5D">
        <w:rPr>
          <w:rFonts w:ascii="Times New Roman" w:hAnsi="Times New Roman" w:cs="Times New Roman"/>
          <w:i/>
          <w:sz w:val="28"/>
          <w:szCs w:val="28"/>
        </w:rPr>
        <w:t>i continuu al existen</w:t>
      </w:r>
      <w:r w:rsidRPr="00B67A5D">
        <w:rPr>
          <w:rFonts w:ascii="Times New Roman" w:cs="Times New Roman"/>
          <w:i/>
          <w:sz w:val="28"/>
          <w:szCs w:val="28"/>
        </w:rPr>
        <w:t>ț</w:t>
      </w:r>
      <w:r w:rsidRPr="00B67A5D">
        <w:rPr>
          <w:rFonts w:ascii="Times New Roman" w:hAnsi="Times New Roman" w:cs="Times New Roman"/>
          <w:i/>
          <w:sz w:val="28"/>
          <w:szCs w:val="28"/>
        </w:rPr>
        <w:t xml:space="preserve">ei evenimentelor în trecut, prezent </w:t>
      </w:r>
      <w:r w:rsidRPr="00B67A5D">
        <w:rPr>
          <w:rFonts w:ascii="Times New Roman" w:cs="Times New Roman"/>
          <w:i/>
          <w:sz w:val="28"/>
          <w:szCs w:val="28"/>
        </w:rPr>
        <w:t>ș</w:t>
      </w:r>
      <w:r w:rsidRPr="00B67A5D">
        <w:rPr>
          <w:rFonts w:ascii="Times New Roman" w:hAnsi="Times New Roman" w:cs="Times New Roman"/>
          <w:i/>
          <w:sz w:val="28"/>
          <w:szCs w:val="28"/>
        </w:rPr>
        <w:t xml:space="preserve">i viitor, privit ca o unitate”. </w:t>
      </w:r>
      <w:r w:rsidRPr="00B67A5D">
        <w:rPr>
          <w:rFonts w:ascii="Times New Roman" w:hAnsi="Times New Roman" w:cs="Times New Roman"/>
          <w:sz w:val="28"/>
          <w:szCs w:val="28"/>
        </w:rPr>
        <w:t>O altă defini</w:t>
      </w:r>
      <w:r w:rsidRPr="00B67A5D">
        <w:rPr>
          <w:rFonts w:ascii="Times New Roman" w:cs="Times New Roman"/>
          <w:sz w:val="28"/>
          <w:szCs w:val="28"/>
        </w:rPr>
        <w:t>ț</w:t>
      </w:r>
      <w:r w:rsidRPr="00B67A5D">
        <w:rPr>
          <w:rFonts w:ascii="Times New Roman" w:hAnsi="Times New Roman" w:cs="Times New Roman"/>
          <w:sz w:val="28"/>
          <w:szCs w:val="28"/>
        </w:rPr>
        <w:t>ie de dic</w:t>
      </w:r>
      <w:r w:rsidRPr="00B67A5D">
        <w:rPr>
          <w:rFonts w:ascii="Times New Roman" w:cs="Times New Roman"/>
          <w:sz w:val="28"/>
          <w:szCs w:val="28"/>
        </w:rPr>
        <w:t>ț</w:t>
      </w:r>
      <w:r w:rsidRPr="00B67A5D">
        <w:rPr>
          <w:rFonts w:ascii="Times New Roman" w:hAnsi="Times New Roman" w:cs="Times New Roman"/>
          <w:sz w:val="28"/>
          <w:szCs w:val="28"/>
        </w:rPr>
        <w:t xml:space="preserve">ionar standard este </w:t>
      </w:r>
      <w:r w:rsidRPr="00B67A5D">
        <w:rPr>
          <w:rFonts w:ascii="Times New Roman" w:hAnsi="Times New Roman" w:cs="Times New Roman"/>
          <w:i/>
          <w:sz w:val="28"/>
          <w:szCs w:val="28"/>
        </w:rPr>
        <w:t>„Un continuum nonspa</w:t>
      </w:r>
      <w:r w:rsidRPr="00B67A5D">
        <w:rPr>
          <w:rFonts w:ascii="Times New Roman" w:cs="Times New Roman"/>
          <w:i/>
          <w:sz w:val="28"/>
          <w:szCs w:val="28"/>
        </w:rPr>
        <w:t>ț</w:t>
      </w:r>
      <w:r w:rsidRPr="00B67A5D">
        <w:rPr>
          <w:rFonts w:ascii="Times New Roman" w:hAnsi="Times New Roman" w:cs="Times New Roman"/>
          <w:i/>
          <w:sz w:val="28"/>
          <w:szCs w:val="28"/>
        </w:rPr>
        <w:t>ial linear în care evenimentele apar într-o ordine aparent ireversibilă”.</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Măsurarea timpului a ocupat de asemenea un loc important pentru savan</w:t>
      </w:r>
      <w:r w:rsidRPr="00B67A5D">
        <w:rPr>
          <w:rFonts w:ascii="Times New Roman" w:cs="Times New Roman"/>
          <w:sz w:val="28"/>
          <w:szCs w:val="28"/>
        </w:rPr>
        <w:t>ț</w:t>
      </w:r>
      <w:r w:rsidRPr="00B67A5D">
        <w:rPr>
          <w:rFonts w:ascii="Times New Roman" w:hAnsi="Times New Roman" w:cs="Times New Roman"/>
          <w:sz w:val="28"/>
          <w:szCs w:val="28"/>
        </w:rPr>
        <w:t xml:space="preserve">i </w:t>
      </w:r>
      <w:r w:rsidRPr="00B67A5D">
        <w:rPr>
          <w:rFonts w:ascii="Times New Roman" w:cs="Times New Roman"/>
          <w:sz w:val="28"/>
          <w:szCs w:val="28"/>
        </w:rPr>
        <w:t>ș</w:t>
      </w:r>
      <w:r w:rsidRPr="00B67A5D">
        <w:rPr>
          <w:rFonts w:ascii="Times New Roman" w:hAnsi="Times New Roman" w:cs="Times New Roman"/>
          <w:sz w:val="28"/>
          <w:szCs w:val="28"/>
        </w:rPr>
        <w:t xml:space="preserve">i tehnicieni, </w:t>
      </w:r>
      <w:r w:rsidRPr="00B67A5D">
        <w:rPr>
          <w:rFonts w:ascii="Times New Roman" w:cs="Times New Roman"/>
          <w:sz w:val="28"/>
          <w:szCs w:val="28"/>
        </w:rPr>
        <w:t>ș</w:t>
      </w:r>
      <w:r w:rsidRPr="00B67A5D">
        <w:rPr>
          <w:rFonts w:ascii="Times New Roman" w:hAnsi="Times New Roman" w:cs="Times New Roman"/>
          <w:sz w:val="28"/>
          <w:szCs w:val="28"/>
        </w:rPr>
        <w:t>i a fost o primă motiva</w:t>
      </w:r>
      <w:r w:rsidRPr="00B67A5D">
        <w:rPr>
          <w:rFonts w:ascii="Times New Roman" w:cs="Times New Roman"/>
          <w:sz w:val="28"/>
          <w:szCs w:val="28"/>
        </w:rPr>
        <w:t>ț</w:t>
      </w:r>
      <w:r w:rsidRPr="00B67A5D">
        <w:rPr>
          <w:rFonts w:ascii="Times New Roman" w:hAnsi="Times New Roman" w:cs="Times New Roman"/>
          <w:sz w:val="28"/>
          <w:szCs w:val="28"/>
        </w:rPr>
        <w:t>ie in astronomie.</w:t>
      </w:r>
    </w:p>
    <w:p w:rsidR="00952AA7" w:rsidRPr="00B67A5D" w:rsidRDefault="00952AA7" w:rsidP="00754941">
      <w:pPr>
        <w:pStyle w:val="Frspaiere"/>
        <w:ind w:left="-540" w:firstLine="708"/>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Ce este timpul propriu</w:t>
      </w:r>
      <w:r w:rsidRPr="00B67A5D">
        <w:rPr>
          <w:rFonts w:ascii="Times New Roman" w:hAnsi="Times New Roman" w:cs="Times New Roman"/>
          <w:b/>
          <w:sz w:val="28"/>
          <w:szCs w:val="28"/>
          <w:lang w:val="en-US"/>
        </w:rPr>
        <w:t>?</w:t>
      </w:r>
    </w:p>
    <w:p w:rsidR="00754941" w:rsidRPr="00B67A5D" w:rsidRDefault="00754941" w:rsidP="00754941">
      <w:pPr>
        <w:pStyle w:val="Frspaiere"/>
        <w:ind w:left="-540"/>
        <w:jc w:val="both"/>
        <w:rPr>
          <w:rFonts w:ascii="Times New Roman" w:hAnsi="Times New Roman" w:cs="Times New Roman"/>
          <w:b/>
          <w:sz w:val="28"/>
          <w:szCs w:val="28"/>
        </w:rPr>
      </w:pP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lang w:val="fr-FR"/>
        </w:rPr>
        <w:t xml:space="preserve">R: </w:t>
      </w:r>
      <w:r w:rsidRPr="00B67A5D">
        <w:rPr>
          <w:rFonts w:ascii="Times New Roman" w:hAnsi="Times New Roman" w:cs="Times New Roman"/>
          <w:sz w:val="28"/>
          <w:szCs w:val="28"/>
        </w:rPr>
        <w:t>Nu există un timp absolut, ci fiecare observator are propria măsura a timpului. Einstein a demonstrat că timpul care se scurge pentru un observator aflat pe un corp în mi</w:t>
      </w:r>
      <w:r w:rsidRPr="00B67A5D">
        <w:rPr>
          <w:rFonts w:ascii="Times New Roman" w:cs="Times New Roman"/>
          <w:sz w:val="28"/>
          <w:szCs w:val="28"/>
        </w:rPr>
        <w:t>ș</w:t>
      </w:r>
      <w:r w:rsidRPr="00B67A5D">
        <w:rPr>
          <w:rFonts w:ascii="Times New Roman" w:hAnsi="Times New Roman" w:cs="Times New Roman"/>
          <w:sz w:val="28"/>
          <w:szCs w:val="28"/>
        </w:rPr>
        <w:t>care este mai scurt decât timpul scurs pentru un corp considerat în repaus.</w:t>
      </w:r>
    </w:p>
    <w:p w:rsidR="00754941" w:rsidRPr="00B67A5D" w:rsidRDefault="00754941" w:rsidP="00952AA7">
      <w:pPr>
        <w:pStyle w:val="Frspaiere"/>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Care este definiţia timpului în fizică</w:t>
      </w:r>
      <w:r w:rsidRPr="00B67A5D">
        <w:rPr>
          <w:rFonts w:ascii="Times New Roman" w:hAnsi="Times New Roman" w:cs="Times New Roman"/>
          <w:b/>
          <w:sz w:val="28"/>
          <w:szCs w:val="28"/>
          <w:lang w:val="en-US"/>
        </w:rPr>
        <w:t xml:space="preserve">? </w:t>
      </w:r>
      <w:r w:rsidRPr="00B67A5D">
        <w:rPr>
          <w:rFonts w:ascii="Times New Roman" w:hAnsi="Times New Roman" w:cs="Times New Roman"/>
          <w:b/>
          <w:sz w:val="28"/>
          <w:szCs w:val="28"/>
        </w:rPr>
        <w:t>De ce doar această definiţie este potrivită pentru cosmologie (şi cosmogonie)</w:t>
      </w:r>
      <w:r w:rsidRPr="00B67A5D">
        <w:rPr>
          <w:rFonts w:ascii="Times New Roman" w:hAnsi="Times New Roman" w:cs="Times New Roman"/>
          <w:b/>
          <w:sz w:val="28"/>
          <w:szCs w:val="28"/>
          <w:lang w:val="fr-FR"/>
        </w:rPr>
        <w:t>?</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 xml:space="preserve">R: </w:t>
      </w:r>
      <w:r w:rsidRPr="00B67A5D">
        <w:rPr>
          <w:rFonts w:ascii="Times New Roman" w:hAnsi="Times New Roman" w:cs="Times New Roman"/>
          <w:sz w:val="28"/>
          <w:szCs w:val="28"/>
        </w:rPr>
        <w:t>Timpul este una dintre pu</w:t>
      </w:r>
      <w:r w:rsidRPr="00B67A5D">
        <w:rPr>
          <w:rFonts w:ascii="Times New Roman" w:cs="Times New Roman"/>
          <w:sz w:val="28"/>
          <w:szCs w:val="28"/>
        </w:rPr>
        <w:t>ț</w:t>
      </w:r>
      <w:r w:rsidRPr="00B67A5D">
        <w:rPr>
          <w:rFonts w:ascii="Times New Roman" w:hAnsi="Times New Roman" w:cs="Times New Roman"/>
          <w:sz w:val="28"/>
          <w:szCs w:val="28"/>
        </w:rPr>
        <w:t>inele mărimi fizice fundamentale (</w:t>
      </w:r>
      <w:r w:rsidRPr="00B67A5D">
        <w:rPr>
          <w:rFonts w:ascii="Times New Roman" w:cs="Times New Roman"/>
          <w:sz w:val="28"/>
          <w:szCs w:val="28"/>
        </w:rPr>
        <w:t>ș</w:t>
      </w:r>
      <w:r w:rsidRPr="00B67A5D">
        <w:rPr>
          <w:rFonts w:ascii="Times New Roman" w:hAnsi="Times New Roman" w:cs="Times New Roman"/>
          <w:sz w:val="28"/>
          <w:szCs w:val="28"/>
        </w:rPr>
        <w:t>apte în Sistemul Interna</w:t>
      </w:r>
      <w:r w:rsidRPr="00B67A5D">
        <w:rPr>
          <w:rFonts w:ascii="Times New Roman" w:cs="Times New Roman"/>
          <w:sz w:val="28"/>
          <w:szCs w:val="28"/>
        </w:rPr>
        <w:t>ț</w:t>
      </w:r>
      <w:r w:rsidRPr="00B67A5D">
        <w:rPr>
          <w:rFonts w:ascii="Times New Roman" w:hAnsi="Times New Roman" w:cs="Times New Roman"/>
          <w:sz w:val="28"/>
          <w:szCs w:val="28"/>
        </w:rPr>
        <w:t>ional), care conform cuno</w:t>
      </w:r>
      <w:r w:rsidRPr="00B67A5D">
        <w:rPr>
          <w:rFonts w:ascii="Times New Roman" w:cs="Times New Roman"/>
          <w:sz w:val="28"/>
          <w:szCs w:val="28"/>
        </w:rPr>
        <w:t>ș</w:t>
      </w:r>
      <w:r w:rsidRPr="00B67A5D">
        <w:rPr>
          <w:rFonts w:ascii="Times New Roman" w:hAnsi="Times New Roman" w:cs="Times New Roman"/>
          <w:sz w:val="28"/>
          <w:szCs w:val="28"/>
        </w:rPr>
        <w:t>tin</w:t>
      </w:r>
      <w:r w:rsidRPr="00B67A5D">
        <w:rPr>
          <w:rFonts w:ascii="Times New Roman" w:cs="Times New Roman"/>
          <w:sz w:val="28"/>
          <w:szCs w:val="28"/>
        </w:rPr>
        <w:t>ț</w:t>
      </w:r>
      <w:r w:rsidRPr="00B67A5D">
        <w:rPr>
          <w:rFonts w:ascii="Times New Roman" w:hAnsi="Times New Roman" w:cs="Times New Roman"/>
          <w:sz w:val="28"/>
          <w:szCs w:val="28"/>
        </w:rPr>
        <w:t xml:space="preserve">elor actuale nu se pot defini prin intermediul altor mărimi, la fel ca de exemplu lungimea </w:t>
      </w:r>
      <w:r w:rsidRPr="00B67A5D">
        <w:rPr>
          <w:rFonts w:ascii="Times New Roman" w:cs="Times New Roman"/>
          <w:sz w:val="28"/>
          <w:szCs w:val="28"/>
        </w:rPr>
        <w:t>ș</w:t>
      </w:r>
      <w:r w:rsidRPr="00B67A5D">
        <w:rPr>
          <w:rFonts w:ascii="Times New Roman" w:hAnsi="Times New Roman" w:cs="Times New Roman"/>
          <w:sz w:val="28"/>
          <w:szCs w:val="28"/>
        </w:rPr>
        <w:t>i masa.</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Durata de timp scursă între două evenimente poate fi definită pe baza unei mi</w:t>
      </w:r>
      <w:r w:rsidRPr="00B67A5D">
        <w:rPr>
          <w:rFonts w:ascii="Times New Roman" w:cs="Times New Roman"/>
          <w:sz w:val="28"/>
          <w:szCs w:val="28"/>
        </w:rPr>
        <w:t>ș</w:t>
      </w:r>
      <w:r w:rsidRPr="00B67A5D">
        <w:rPr>
          <w:rFonts w:ascii="Times New Roman" w:hAnsi="Times New Roman" w:cs="Times New Roman"/>
          <w:sz w:val="28"/>
          <w:szCs w:val="28"/>
        </w:rPr>
        <w:t xml:space="preserve">cări uniforme (de exemplu deplasarea luminii între două oglinzi paralele, rotirea Pământului), sau </w:t>
      </w:r>
      <w:r w:rsidRPr="00B67A5D">
        <w:rPr>
          <w:rFonts w:ascii="Times New Roman" w:cs="Times New Roman"/>
          <w:sz w:val="28"/>
          <w:szCs w:val="28"/>
        </w:rPr>
        <w:t>ș</w:t>
      </w:r>
      <w:r w:rsidRPr="00B67A5D">
        <w:rPr>
          <w:rFonts w:ascii="Times New Roman" w:hAnsi="Times New Roman" w:cs="Times New Roman"/>
          <w:sz w:val="28"/>
          <w:szCs w:val="28"/>
        </w:rPr>
        <w:t>i pe baza unui fenomen repetitiv (cum ar fi oscila</w:t>
      </w:r>
      <w:r w:rsidRPr="00B67A5D">
        <w:rPr>
          <w:rFonts w:ascii="Times New Roman" w:cs="Times New Roman"/>
          <w:sz w:val="28"/>
          <w:szCs w:val="28"/>
        </w:rPr>
        <w:t>ț</w:t>
      </w:r>
      <w:r w:rsidRPr="00B67A5D">
        <w:rPr>
          <w:rFonts w:ascii="Times New Roman" w:hAnsi="Times New Roman" w:cs="Times New Roman"/>
          <w:sz w:val="28"/>
          <w:szCs w:val="28"/>
        </w:rPr>
        <w:t>ia unui pendul gravita</w:t>
      </w:r>
      <w:r w:rsidRPr="00B67A5D">
        <w:rPr>
          <w:rFonts w:ascii="Times New Roman" w:cs="Times New Roman"/>
          <w:sz w:val="28"/>
          <w:szCs w:val="28"/>
        </w:rPr>
        <w:t>ț</w:t>
      </w:r>
      <w:r w:rsidRPr="00B67A5D">
        <w:rPr>
          <w:rFonts w:ascii="Times New Roman" w:hAnsi="Times New Roman" w:cs="Times New Roman"/>
          <w:sz w:val="28"/>
          <w:szCs w:val="28"/>
        </w:rPr>
        <w:t xml:space="preserve">ional, a unui pendul elastic, a unui circuit LC, etc.). </w:t>
      </w:r>
      <w:r w:rsidRPr="00B67A5D">
        <w:rPr>
          <w:rFonts w:ascii="Times New Roman" w:hAnsi="Times New Roman" w:cs="Times New Roman"/>
          <w:i/>
          <w:sz w:val="28"/>
          <w:szCs w:val="28"/>
        </w:rPr>
        <w:t>Prin această metodă se poate defini doar timpul pentru punctul din spa</w:t>
      </w:r>
      <w:r w:rsidRPr="00B67A5D">
        <w:rPr>
          <w:rFonts w:ascii="Times New Roman" w:cs="Times New Roman"/>
          <w:i/>
          <w:sz w:val="28"/>
          <w:szCs w:val="28"/>
        </w:rPr>
        <w:t>ț</w:t>
      </w:r>
      <w:r w:rsidRPr="00B67A5D">
        <w:rPr>
          <w:rFonts w:ascii="Times New Roman" w:hAnsi="Times New Roman" w:cs="Times New Roman"/>
          <w:i/>
          <w:sz w:val="28"/>
          <w:szCs w:val="28"/>
        </w:rPr>
        <w:t>iu în care este plasat instrumentul de măsură (ceasul). Pentru alte puncte din spa</w:t>
      </w:r>
      <w:r w:rsidRPr="00B67A5D">
        <w:rPr>
          <w:rFonts w:ascii="Times New Roman" w:cs="Times New Roman"/>
          <w:i/>
          <w:sz w:val="28"/>
          <w:szCs w:val="28"/>
        </w:rPr>
        <w:t>ț</w:t>
      </w:r>
      <w:r w:rsidRPr="00B67A5D">
        <w:rPr>
          <w:rFonts w:ascii="Times New Roman" w:hAnsi="Times New Roman" w:cs="Times New Roman"/>
          <w:i/>
          <w:sz w:val="28"/>
          <w:szCs w:val="28"/>
        </w:rPr>
        <w:t>iu este necesar să se stabilească mai întâi no</w:t>
      </w:r>
      <w:r w:rsidRPr="00B67A5D">
        <w:rPr>
          <w:rFonts w:ascii="Times New Roman" w:cs="Times New Roman"/>
          <w:i/>
          <w:sz w:val="28"/>
          <w:szCs w:val="28"/>
        </w:rPr>
        <w:t>ț</w:t>
      </w:r>
      <w:r w:rsidRPr="00B67A5D">
        <w:rPr>
          <w:rFonts w:ascii="Times New Roman" w:hAnsi="Times New Roman" w:cs="Times New Roman"/>
          <w:i/>
          <w:sz w:val="28"/>
          <w:szCs w:val="28"/>
        </w:rPr>
        <w:t xml:space="preserve">iunea de „simultaneitate la </w:t>
      </w:r>
      <w:r w:rsidRPr="00B67A5D">
        <w:rPr>
          <w:rFonts w:ascii="Times New Roman" w:hAnsi="Times New Roman" w:cs="Times New Roman"/>
          <w:i/>
          <w:sz w:val="28"/>
          <w:szCs w:val="28"/>
        </w:rPr>
        <w:lastRenderedPageBreak/>
        <w:t>distan</w:t>
      </w:r>
      <w:r w:rsidRPr="00B67A5D">
        <w:rPr>
          <w:rFonts w:ascii="Times New Roman" w:cs="Times New Roman"/>
          <w:i/>
          <w:sz w:val="28"/>
          <w:szCs w:val="28"/>
        </w:rPr>
        <w:t>ț</w:t>
      </w:r>
      <w:r w:rsidRPr="00B67A5D">
        <w:rPr>
          <w:rFonts w:ascii="Times New Roman" w:hAnsi="Times New Roman" w:cs="Times New Roman"/>
          <w:i/>
          <w:sz w:val="28"/>
          <w:szCs w:val="28"/>
        </w:rPr>
        <w:t>ă” — un criteriu după care să se poată declara dacă două evenimente ce au loc în puncte diferite din spa</w:t>
      </w:r>
      <w:r w:rsidRPr="00B67A5D">
        <w:rPr>
          <w:rFonts w:ascii="Times New Roman" w:cs="Times New Roman"/>
          <w:i/>
          <w:sz w:val="28"/>
          <w:szCs w:val="28"/>
        </w:rPr>
        <w:t>ț</w:t>
      </w:r>
      <w:r w:rsidRPr="00B67A5D">
        <w:rPr>
          <w:rFonts w:ascii="Times New Roman" w:hAnsi="Times New Roman" w:cs="Times New Roman"/>
          <w:i/>
          <w:sz w:val="28"/>
          <w:szCs w:val="28"/>
        </w:rPr>
        <w:t>iu sunt simultane sau nu.</w:t>
      </w:r>
    </w:p>
    <w:p w:rsidR="00754941" w:rsidRPr="00B67A5D" w:rsidRDefault="00754941" w:rsidP="00754941">
      <w:pPr>
        <w:pStyle w:val="Frspaiere"/>
        <w:ind w:left="-540" w:firstLine="708"/>
        <w:jc w:val="both"/>
        <w:rPr>
          <w:rFonts w:ascii="Times New Roman" w:hAnsi="Times New Roman" w:cs="Times New Roman"/>
          <w:b/>
          <w:bCs/>
          <w:sz w:val="28"/>
          <w:szCs w:val="28"/>
        </w:rPr>
      </w:pPr>
      <w:r w:rsidRPr="00B67A5D">
        <w:rPr>
          <w:rFonts w:ascii="Times New Roman" w:hAnsi="Times New Roman" w:cs="Times New Roman"/>
          <w:b/>
          <w:bCs/>
          <w:sz w:val="28"/>
          <w:szCs w:val="28"/>
        </w:rPr>
        <w:t>Timpul în mecanica clasică</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În mecanica clasică se consideră „de la sine în</w:t>
      </w:r>
      <w:r w:rsidRPr="00B67A5D">
        <w:rPr>
          <w:rFonts w:ascii="Times New Roman" w:cs="Times New Roman"/>
          <w:sz w:val="28"/>
          <w:szCs w:val="28"/>
        </w:rPr>
        <w:t>ț</w:t>
      </w:r>
      <w:r w:rsidRPr="00B67A5D">
        <w:rPr>
          <w:rFonts w:ascii="Times New Roman" w:hAnsi="Times New Roman" w:cs="Times New Roman"/>
          <w:sz w:val="28"/>
          <w:szCs w:val="28"/>
        </w:rPr>
        <w:t xml:space="preserve">eles” că simultaneitatea a două evenimente este o proprietate independentă de observator </w:t>
      </w:r>
      <w:r w:rsidRPr="00B67A5D">
        <w:rPr>
          <w:rFonts w:ascii="Times New Roman" w:cs="Times New Roman"/>
          <w:sz w:val="28"/>
          <w:szCs w:val="28"/>
        </w:rPr>
        <w:t>ș</w:t>
      </w:r>
      <w:r w:rsidRPr="00B67A5D">
        <w:rPr>
          <w:rFonts w:ascii="Times New Roman" w:hAnsi="Times New Roman" w:cs="Times New Roman"/>
          <w:sz w:val="28"/>
          <w:szCs w:val="28"/>
        </w:rPr>
        <w:t xml:space="preserve">i că ordinea cronologică </w:t>
      </w:r>
      <w:r w:rsidRPr="00B67A5D">
        <w:rPr>
          <w:rFonts w:ascii="Times New Roman" w:cs="Times New Roman"/>
          <w:sz w:val="28"/>
          <w:szCs w:val="28"/>
        </w:rPr>
        <w:t>ș</w:t>
      </w:r>
      <w:r w:rsidRPr="00B67A5D">
        <w:rPr>
          <w:rFonts w:ascii="Times New Roman" w:hAnsi="Times New Roman" w:cs="Times New Roman"/>
          <w:sz w:val="28"/>
          <w:szCs w:val="28"/>
        </w:rPr>
        <w:t>i duratele fenomenelor sunt independente de observator sau experimentator. În acest fel, mul</w:t>
      </w:r>
      <w:r w:rsidRPr="00B67A5D">
        <w:rPr>
          <w:rFonts w:ascii="Times New Roman" w:cs="Times New Roman"/>
          <w:sz w:val="28"/>
          <w:szCs w:val="28"/>
        </w:rPr>
        <w:t>ț</w:t>
      </w:r>
      <w:r w:rsidRPr="00B67A5D">
        <w:rPr>
          <w:rFonts w:ascii="Times New Roman" w:hAnsi="Times New Roman" w:cs="Times New Roman"/>
          <w:sz w:val="28"/>
          <w:szCs w:val="28"/>
        </w:rPr>
        <w:t>imea momentelor de timp este izomorfă cu mul</w:t>
      </w:r>
      <w:r w:rsidRPr="00B67A5D">
        <w:rPr>
          <w:rFonts w:ascii="Times New Roman" w:cs="Times New Roman"/>
          <w:sz w:val="28"/>
          <w:szCs w:val="28"/>
        </w:rPr>
        <w:t>ț</w:t>
      </w:r>
      <w:r w:rsidRPr="00B67A5D">
        <w:rPr>
          <w:rFonts w:ascii="Times New Roman" w:hAnsi="Times New Roman" w:cs="Times New Roman"/>
          <w:sz w:val="28"/>
          <w:szCs w:val="28"/>
        </w:rPr>
        <w:t>imea punctelor de pe o dreaptă:</w:t>
      </w:r>
      <w:r w:rsidR="00952AA7" w:rsidRPr="00B67A5D">
        <w:rPr>
          <w:rFonts w:ascii="Times New Roman" w:hAnsi="Times New Roman" w:cs="Times New Roman"/>
          <w:sz w:val="28"/>
          <w:szCs w:val="28"/>
        </w:rPr>
        <w:t xml:space="preserve"> </w:t>
      </w:r>
      <w:r w:rsidRPr="00B67A5D">
        <w:rPr>
          <w:rFonts w:ascii="Times New Roman" w:hAnsi="Times New Roman" w:cs="Times New Roman"/>
          <w:sz w:val="28"/>
          <w:szCs w:val="28"/>
        </w:rPr>
        <w:t>fiecărui eveniment îi corespunde un punct unic de pe axa timpului,</w:t>
      </w:r>
      <w:r w:rsidR="002800F7" w:rsidRPr="00B67A5D">
        <w:rPr>
          <w:rFonts w:ascii="Times New Roman" w:hAnsi="Times New Roman" w:cs="Times New Roman"/>
          <w:sz w:val="28"/>
          <w:szCs w:val="28"/>
        </w:rPr>
        <w:t xml:space="preserve"> </w:t>
      </w:r>
      <w:r w:rsidRPr="00B67A5D">
        <w:rPr>
          <w:rFonts w:ascii="Times New Roman" w:hAnsi="Times New Roman" w:cs="Times New Roman"/>
          <w:sz w:val="28"/>
          <w:szCs w:val="28"/>
        </w:rPr>
        <w:t>pentru a asocia un număr fiecărui moment de timp este necesar să fixăm o origine a timpului (un moment pe care să-l notăm conven</w:t>
      </w:r>
      <w:r w:rsidRPr="00B67A5D">
        <w:rPr>
          <w:rFonts w:ascii="Times New Roman" w:cs="Times New Roman"/>
          <w:sz w:val="28"/>
          <w:szCs w:val="28"/>
        </w:rPr>
        <w:t>ț</w:t>
      </w:r>
      <w:r w:rsidRPr="00B67A5D">
        <w:rPr>
          <w:rFonts w:ascii="Times New Roman" w:hAnsi="Times New Roman" w:cs="Times New Roman"/>
          <w:sz w:val="28"/>
          <w:szCs w:val="28"/>
        </w:rPr>
        <w:t xml:space="preserve">ional cu „0”) </w:t>
      </w:r>
      <w:r w:rsidRPr="00B67A5D">
        <w:rPr>
          <w:rFonts w:ascii="Times New Roman" w:cs="Times New Roman"/>
          <w:sz w:val="28"/>
          <w:szCs w:val="28"/>
        </w:rPr>
        <w:t>ș</w:t>
      </w:r>
      <w:r w:rsidRPr="00B67A5D">
        <w:rPr>
          <w:rFonts w:ascii="Times New Roman" w:hAnsi="Times New Roman" w:cs="Times New Roman"/>
          <w:sz w:val="28"/>
          <w:szCs w:val="28"/>
        </w:rPr>
        <w:t xml:space="preserve">i să măsurăm durata dintre momentul respectiv </w:t>
      </w:r>
      <w:r w:rsidRPr="00B67A5D">
        <w:rPr>
          <w:rFonts w:ascii="Times New Roman" w:cs="Times New Roman"/>
          <w:sz w:val="28"/>
          <w:szCs w:val="28"/>
        </w:rPr>
        <w:t>ș</w:t>
      </w:r>
      <w:r w:rsidRPr="00B67A5D">
        <w:rPr>
          <w:rFonts w:ascii="Times New Roman" w:hAnsi="Times New Roman" w:cs="Times New Roman"/>
          <w:sz w:val="28"/>
          <w:szCs w:val="28"/>
        </w:rPr>
        <w:t>i momentul „0”.</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Timpul în mecanica clasică este omogen (se scurge permanent la fel de repede), nu este influen</w:t>
      </w:r>
      <w:r w:rsidRPr="00B67A5D">
        <w:rPr>
          <w:rFonts w:ascii="Times New Roman" w:cs="Times New Roman"/>
          <w:sz w:val="28"/>
          <w:szCs w:val="28"/>
        </w:rPr>
        <w:t>ț</w:t>
      </w:r>
      <w:r w:rsidRPr="00B67A5D">
        <w:rPr>
          <w:rFonts w:ascii="Times New Roman" w:hAnsi="Times New Roman" w:cs="Times New Roman"/>
          <w:sz w:val="28"/>
          <w:szCs w:val="28"/>
        </w:rPr>
        <w:t xml:space="preserve">at de obiectele sau fenomenele ce au loc, </w:t>
      </w:r>
      <w:r w:rsidRPr="00B67A5D">
        <w:rPr>
          <w:rFonts w:ascii="Times New Roman" w:cs="Times New Roman"/>
          <w:sz w:val="28"/>
          <w:szCs w:val="28"/>
        </w:rPr>
        <w:t>ș</w:t>
      </w:r>
      <w:r w:rsidRPr="00B67A5D">
        <w:rPr>
          <w:rFonts w:ascii="Times New Roman" w:hAnsi="Times New Roman" w:cs="Times New Roman"/>
          <w:sz w:val="28"/>
          <w:szCs w:val="28"/>
        </w:rPr>
        <w:t>i este independent de spa</w:t>
      </w:r>
      <w:r w:rsidRPr="00B67A5D">
        <w:rPr>
          <w:rFonts w:ascii="Times New Roman" w:cs="Times New Roman"/>
          <w:sz w:val="28"/>
          <w:szCs w:val="28"/>
        </w:rPr>
        <w:t>ț</w:t>
      </w:r>
      <w:r w:rsidRPr="00B67A5D">
        <w:rPr>
          <w:rFonts w:ascii="Times New Roman" w:hAnsi="Times New Roman" w:cs="Times New Roman"/>
          <w:sz w:val="28"/>
          <w:szCs w:val="28"/>
        </w:rPr>
        <w:t>iu.</w:t>
      </w:r>
    </w:p>
    <w:p w:rsidR="00754941" w:rsidRPr="00B67A5D" w:rsidRDefault="00754941" w:rsidP="00754941">
      <w:pPr>
        <w:pStyle w:val="Frspaiere"/>
        <w:ind w:left="-540" w:firstLine="708"/>
        <w:jc w:val="both"/>
        <w:rPr>
          <w:rFonts w:ascii="Times New Roman" w:hAnsi="Times New Roman" w:cs="Times New Roman"/>
          <w:b/>
          <w:bCs/>
          <w:sz w:val="28"/>
          <w:szCs w:val="28"/>
        </w:rPr>
      </w:pPr>
      <w:r w:rsidRPr="00B67A5D">
        <w:rPr>
          <w:rFonts w:ascii="Times New Roman" w:hAnsi="Times New Roman" w:cs="Times New Roman"/>
          <w:b/>
          <w:bCs/>
          <w:sz w:val="28"/>
          <w:szCs w:val="28"/>
        </w:rPr>
        <w:t>Timpul în mecanica relativistă</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În teoria relativită</w:t>
      </w:r>
      <w:r w:rsidRPr="00B67A5D">
        <w:rPr>
          <w:rFonts w:ascii="Times New Roman" w:cs="Times New Roman"/>
          <w:sz w:val="28"/>
          <w:szCs w:val="28"/>
        </w:rPr>
        <w:t>ț</w:t>
      </w:r>
      <w:r w:rsidRPr="00B67A5D">
        <w:rPr>
          <w:rFonts w:ascii="Times New Roman" w:hAnsi="Times New Roman" w:cs="Times New Roman"/>
          <w:sz w:val="28"/>
          <w:szCs w:val="28"/>
        </w:rPr>
        <w:t xml:space="preserve">ii, simultaneitatea, duratele </w:t>
      </w:r>
      <w:r w:rsidRPr="00B67A5D">
        <w:rPr>
          <w:rFonts w:ascii="Times New Roman" w:cs="Times New Roman"/>
          <w:sz w:val="28"/>
          <w:szCs w:val="28"/>
        </w:rPr>
        <w:t>ș</w:t>
      </w:r>
      <w:r w:rsidRPr="00B67A5D">
        <w:rPr>
          <w:rFonts w:ascii="Times New Roman" w:hAnsi="Times New Roman" w:cs="Times New Roman"/>
          <w:sz w:val="28"/>
          <w:szCs w:val="28"/>
        </w:rPr>
        <w:t>i ordinea cronologică a evenimentelor depind de observator. Transformările Lorentz stabilesc (în teoria relativită</w:t>
      </w:r>
      <w:r w:rsidRPr="00B67A5D">
        <w:rPr>
          <w:rFonts w:ascii="Times New Roman" w:cs="Times New Roman"/>
          <w:sz w:val="28"/>
          <w:szCs w:val="28"/>
        </w:rPr>
        <w:t>ț</w:t>
      </w:r>
      <w:r w:rsidRPr="00B67A5D">
        <w:rPr>
          <w:rFonts w:ascii="Times New Roman" w:hAnsi="Times New Roman" w:cs="Times New Roman"/>
          <w:sz w:val="28"/>
          <w:szCs w:val="28"/>
        </w:rPr>
        <w:t>ii restrânse) rela</w:t>
      </w:r>
      <w:r w:rsidRPr="00B67A5D">
        <w:rPr>
          <w:rFonts w:ascii="Times New Roman" w:cs="Times New Roman"/>
          <w:sz w:val="28"/>
          <w:szCs w:val="28"/>
        </w:rPr>
        <w:t>ț</w:t>
      </w:r>
      <w:r w:rsidRPr="00B67A5D">
        <w:rPr>
          <w:rFonts w:ascii="Times New Roman" w:hAnsi="Times New Roman" w:cs="Times New Roman"/>
          <w:sz w:val="28"/>
          <w:szCs w:val="28"/>
        </w:rPr>
        <w:t>ia dintre duratele fenomenelor a</w:t>
      </w:r>
      <w:r w:rsidRPr="00B67A5D">
        <w:rPr>
          <w:rFonts w:ascii="Times New Roman" w:cs="Times New Roman"/>
          <w:sz w:val="28"/>
          <w:szCs w:val="28"/>
        </w:rPr>
        <w:t>ș</w:t>
      </w:r>
      <w:r w:rsidRPr="00B67A5D">
        <w:rPr>
          <w:rFonts w:ascii="Times New Roman" w:hAnsi="Times New Roman" w:cs="Times New Roman"/>
          <w:sz w:val="28"/>
          <w:szCs w:val="28"/>
        </w:rPr>
        <w:t>a cum sunt percepute de observatori diferi</w:t>
      </w:r>
      <w:r w:rsidRPr="00B67A5D">
        <w:rPr>
          <w:rFonts w:ascii="Times New Roman" w:cs="Times New Roman"/>
          <w:sz w:val="28"/>
          <w:szCs w:val="28"/>
        </w:rPr>
        <w:t>ț</w:t>
      </w:r>
      <w:r w:rsidRPr="00B67A5D">
        <w:rPr>
          <w:rFonts w:ascii="Times New Roman" w:hAnsi="Times New Roman" w:cs="Times New Roman"/>
          <w:sz w:val="28"/>
          <w:szCs w:val="28"/>
        </w:rPr>
        <w:t>i, în func</w:t>
      </w:r>
      <w:r w:rsidRPr="00B67A5D">
        <w:rPr>
          <w:rFonts w:ascii="Times New Roman" w:cs="Times New Roman"/>
          <w:sz w:val="28"/>
          <w:szCs w:val="28"/>
        </w:rPr>
        <w:t>ț</w:t>
      </w:r>
      <w:r w:rsidRPr="00B67A5D">
        <w:rPr>
          <w:rFonts w:ascii="Times New Roman" w:hAnsi="Times New Roman" w:cs="Times New Roman"/>
          <w:sz w:val="28"/>
          <w:szCs w:val="28"/>
        </w:rPr>
        <w:t>ie de viteza cu care se deplasează ace</w:t>
      </w:r>
      <w:r w:rsidRPr="00B67A5D">
        <w:rPr>
          <w:rFonts w:ascii="Times New Roman" w:cs="Times New Roman"/>
          <w:sz w:val="28"/>
          <w:szCs w:val="28"/>
        </w:rPr>
        <w:t>ș</w:t>
      </w:r>
      <w:r w:rsidRPr="00B67A5D">
        <w:rPr>
          <w:rFonts w:ascii="Times New Roman" w:hAnsi="Times New Roman" w:cs="Times New Roman"/>
          <w:sz w:val="28"/>
          <w:szCs w:val="28"/>
        </w:rPr>
        <w:t>tia fa</w:t>
      </w:r>
      <w:r w:rsidRPr="00B67A5D">
        <w:rPr>
          <w:rFonts w:ascii="Times New Roman" w:cs="Times New Roman"/>
          <w:sz w:val="28"/>
          <w:szCs w:val="28"/>
        </w:rPr>
        <w:t>ț</w:t>
      </w:r>
      <w:r w:rsidRPr="00B67A5D">
        <w:rPr>
          <w:rFonts w:ascii="Times New Roman" w:hAnsi="Times New Roman" w:cs="Times New Roman"/>
          <w:sz w:val="28"/>
          <w:szCs w:val="28"/>
        </w:rPr>
        <w:t>ă de fenomenele studiate.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Ca urmare, timpul nu mai există independent de observator. În schimb, se poate construi un model matematic de spa</w:t>
      </w:r>
      <w:r w:rsidRPr="00B67A5D">
        <w:rPr>
          <w:rFonts w:ascii="Times New Roman" w:cs="Times New Roman"/>
          <w:sz w:val="28"/>
          <w:szCs w:val="28"/>
        </w:rPr>
        <w:t>ț</w:t>
      </w:r>
      <w:r w:rsidRPr="00B67A5D">
        <w:rPr>
          <w:rFonts w:ascii="Times New Roman" w:hAnsi="Times New Roman" w:cs="Times New Roman"/>
          <w:sz w:val="28"/>
          <w:szCs w:val="28"/>
        </w:rPr>
        <w:t>iu cvadridimensional, numit „spa</w:t>
      </w:r>
      <w:r w:rsidRPr="00B67A5D">
        <w:rPr>
          <w:rFonts w:ascii="Times New Roman" w:cs="Times New Roman"/>
          <w:sz w:val="28"/>
          <w:szCs w:val="28"/>
        </w:rPr>
        <w:t>ț</w:t>
      </w:r>
      <w:r w:rsidRPr="00B67A5D">
        <w:rPr>
          <w:rFonts w:ascii="Times New Roman" w:hAnsi="Times New Roman" w:cs="Times New Roman"/>
          <w:sz w:val="28"/>
          <w:szCs w:val="28"/>
        </w:rPr>
        <w:t>iu-timp”, astfel că fiecărui eveniment i se poate asocia un punct din spa</w:t>
      </w:r>
      <w:r w:rsidRPr="00B67A5D">
        <w:rPr>
          <w:rFonts w:ascii="Times New Roman" w:cs="Times New Roman"/>
          <w:sz w:val="28"/>
          <w:szCs w:val="28"/>
        </w:rPr>
        <w:t>ț</w:t>
      </w:r>
      <w:r w:rsidRPr="00B67A5D">
        <w:rPr>
          <w:rFonts w:ascii="Times New Roman" w:hAnsi="Times New Roman" w:cs="Times New Roman"/>
          <w:sz w:val="28"/>
          <w:szCs w:val="28"/>
        </w:rPr>
        <w:t>iu-timp. Pentru un observator dat, fiecare punct din spa</w:t>
      </w:r>
      <w:r w:rsidRPr="00B67A5D">
        <w:rPr>
          <w:rFonts w:ascii="Times New Roman" w:cs="Times New Roman"/>
          <w:sz w:val="28"/>
          <w:szCs w:val="28"/>
        </w:rPr>
        <w:t>ț</w:t>
      </w:r>
      <w:r w:rsidRPr="00B67A5D">
        <w:rPr>
          <w:rFonts w:ascii="Times New Roman" w:hAnsi="Times New Roman" w:cs="Times New Roman"/>
          <w:sz w:val="28"/>
          <w:szCs w:val="28"/>
        </w:rPr>
        <w:t>iu-timp este văzut ca un punct având o anumită pozi</w:t>
      </w:r>
      <w:r w:rsidRPr="00B67A5D">
        <w:rPr>
          <w:rFonts w:ascii="Times New Roman" w:cs="Times New Roman"/>
          <w:sz w:val="28"/>
          <w:szCs w:val="28"/>
        </w:rPr>
        <w:t>ț</w:t>
      </w:r>
      <w:r w:rsidRPr="00B67A5D">
        <w:rPr>
          <w:rFonts w:ascii="Times New Roman" w:hAnsi="Times New Roman" w:cs="Times New Roman"/>
          <w:sz w:val="28"/>
          <w:szCs w:val="28"/>
        </w:rPr>
        <w:t>ie în spa</w:t>
      </w:r>
      <w:r w:rsidRPr="00B67A5D">
        <w:rPr>
          <w:rFonts w:ascii="Times New Roman" w:cs="Times New Roman"/>
          <w:sz w:val="28"/>
          <w:szCs w:val="28"/>
        </w:rPr>
        <w:t>ț</w:t>
      </w:r>
      <w:r w:rsidRPr="00B67A5D">
        <w:rPr>
          <w:rFonts w:ascii="Times New Roman" w:hAnsi="Times New Roman" w:cs="Times New Roman"/>
          <w:sz w:val="28"/>
          <w:szCs w:val="28"/>
        </w:rPr>
        <w:t>iu fa</w:t>
      </w:r>
      <w:r w:rsidRPr="00B67A5D">
        <w:rPr>
          <w:rFonts w:ascii="Times New Roman" w:cs="Times New Roman"/>
          <w:sz w:val="28"/>
          <w:szCs w:val="28"/>
        </w:rPr>
        <w:t>ț</w:t>
      </w:r>
      <w:r w:rsidRPr="00B67A5D">
        <w:rPr>
          <w:rFonts w:ascii="Times New Roman" w:hAnsi="Times New Roman" w:cs="Times New Roman"/>
          <w:sz w:val="28"/>
          <w:szCs w:val="28"/>
        </w:rPr>
        <w:t>ă de sistemul de referin</w:t>
      </w:r>
      <w:r w:rsidRPr="00B67A5D">
        <w:rPr>
          <w:rFonts w:ascii="Times New Roman" w:cs="Times New Roman"/>
          <w:sz w:val="28"/>
          <w:szCs w:val="28"/>
        </w:rPr>
        <w:t>ț</w:t>
      </w:r>
      <w:r w:rsidRPr="00B67A5D">
        <w:rPr>
          <w:rFonts w:ascii="Times New Roman" w:hAnsi="Times New Roman" w:cs="Times New Roman"/>
          <w:sz w:val="28"/>
          <w:szCs w:val="28"/>
        </w:rPr>
        <w:t xml:space="preserve">ă al observatorului </w:t>
      </w:r>
      <w:r w:rsidRPr="00B67A5D">
        <w:rPr>
          <w:rFonts w:ascii="Times New Roman" w:cs="Times New Roman"/>
          <w:sz w:val="28"/>
          <w:szCs w:val="28"/>
        </w:rPr>
        <w:t>ș</w:t>
      </w:r>
      <w:r w:rsidRPr="00B67A5D">
        <w:rPr>
          <w:rFonts w:ascii="Times New Roman" w:hAnsi="Times New Roman" w:cs="Times New Roman"/>
          <w:sz w:val="28"/>
          <w:szCs w:val="28"/>
        </w:rPr>
        <w:t>i un anumit moment în timpul observatorului. În teoria relativită</w:t>
      </w:r>
      <w:r w:rsidRPr="00B67A5D">
        <w:rPr>
          <w:rFonts w:ascii="Times New Roman" w:cs="Times New Roman"/>
          <w:sz w:val="28"/>
          <w:szCs w:val="28"/>
        </w:rPr>
        <w:t>ț</w:t>
      </w:r>
      <w:r w:rsidRPr="00B67A5D">
        <w:rPr>
          <w:rFonts w:ascii="Times New Roman" w:hAnsi="Times New Roman" w:cs="Times New Roman"/>
          <w:sz w:val="28"/>
          <w:szCs w:val="28"/>
        </w:rPr>
        <w:t>ii restrânse, spa</w:t>
      </w:r>
      <w:r w:rsidRPr="00B67A5D">
        <w:rPr>
          <w:rFonts w:ascii="Times New Roman" w:cs="Times New Roman"/>
          <w:sz w:val="28"/>
          <w:szCs w:val="28"/>
        </w:rPr>
        <w:t>ț</w:t>
      </w:r>
      <w:r w:rsidRPr="00B67A5D">
        <w:rPr>
          <w:rFonts w:ascii="Times New Roman" w:hAnsi="Times New Roman" w:cs="Times New Roman"/>
          <w:sz w:val="28"/>
          <w:szCs w:val="28"/>
        </w:rPr>
        <w:t>iu-timpul este modelat ca spa</w:t>
      </w:r>
      <w:r w:rsidRPr="00B67A5D">
        <w:rPr>
          <w:rFonts w:ascii="Times New Roman" w:cs="Times New Roman"/>
          <w:sz w:val="28"/>
          <w:szCs w:val="28"/>
        </w:rPr>
        <w:t>ț</w:t>
      </w:r>
      <w:r w:rsidRPr="00B67A5D">
        <w:rPr>
          <w:rFonts w:ascii="Times New Roman" w:hAnsi="Times New Roman" w:cs="Times New Roman"/>
          <w:sz w:val="28"/>
          <w:szCs w:val="28"/>
        </w:rPr>
        <w:t>iu Minkowski.</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No</w:t>
      </w:r>
      <w:r w:rsidRPr="00B67A5D">
        <w:rPr>
          <w:rFonts w:ascii="Times New Roman" w:cs="Times New Roman"/>
          <w:sz w:val="28"/>
          <w:szCs w:val="28"/>
        </w:rPr>
        <w:t>ț</w:t>
      </w:r>
      <w:r w:rsidRPr="00B67A5D">
        <w:rPr>
          <w:rFonts w:ascii="Times New Roman" w:hAnsi="Times New Roman" w:cs="Times New Roman"/>
          <w:sz w:val="28"/>
          <w:szCs w:val="28"/>
        </w:rPr>
        <w:t>iunea absolută (independentă de observator) de ordine cronologică se păstrează doar în anumite limite. Anume, fiecărui eveniment (fiecărui punct din spa</w:t>
      </w:r>
      <w:r w:rsidRPr="00B67A5D">
        <w:rPr>
          <w:rFonts w:ascii="Times New Roman" w:cs="Times New Roman"/>
          <w:sz w:val="28"/>
          <w:szCs w:val="28"/>
        </w:rPr>
        <w:t>ț</w:t>
      </w:r>
      <w:r w:rsidRPr="00B67A5D">
        <w:rPr>
          <w:rFonts w:ascii="Times New Roman" w:hAnsi="Times New Roman" w:cs="Times New Roman"/>
          <w:sz w:val="28"/>
          <w:szCs w:val="28"/>
        </w:rPr>
        <w:t>iu-timp) i se pot asocia:</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a) un con de lumină viitor, constituit din punctele aflate la distan</w:t>
      </w:r>
      <w:r w:rsidRPr="00B67A5D">
        <w:rPr>
          <w:rFonts w:ascii="Times New Roman" w:cs="Times New Roman"/>
          <w:sz w:val="28"/>
          <w:szCs w:val="28"/>
        </w:rPr>
        <w:t>ț</w:t>
      </w:r>
      <w:r w:rsidRPr="00B67A5D">
        <w:rPr>
          <w:rFonts w:ascii="Times New Roman" w:hAnsi="Times New Roman" w:cs="Times New Roman"/>
          <w:sz w:val="28"/>
          <w:szCs w:val="28"/>
        </w:rPr>
        <w:t>ă (în spa</w:t>
      </w:r>
      <w:r w:rsidRPr="00B67A5D">
        <w:rPr>
          <w:rFonts w:ascii="Times New Roman" w:cs="Times New Roman"/>
          <w:sz w:val="28"/>
          <w:szCs w:val="28"/>
        </w:rPr>
        <w:t>ț</w:t>
      </w:r>
      <w:r w:rsidRPr="00B67A5D">
        <w:rPr>
          <w:rFonts w:ascii="Times New Roman" w:hAnsi="Times New Roman" w:cs="Times New Roman"/>
          <w:sz w:val="28"/>
          <w:szCs w:val="28"/>
        </w:rPr>
        <w:t>iu) mai mică sau egală cu timpul scurs de la evenimentul considerat la acel punct înmul</w:t>
      </w:r>
      <w:r w:rsidRPr="00B67A5D">
        <w:rPr>
          <w:rFonts w:ascii="Times New Roman" w:cs="Times New Roman"/>
          <w:sz w:val="28"/>
          <w:szCs w:val="28"/>
        </w:rPr>
        <w:t>ț</w:t>
      </w:r>
      <w:r w:rsidRPr="00B67A5D">
        <w:rPr>
          <w:rFonts w:ascii="Times New Roman" w:hAnsi="Times New Roman" w:cs="Times New Roman"/>
          <w:sz w:val="28"/>
          <w:szCs w:val="28"/>
        </w:rPr>
        <w:t>it cu viteza luminii în vid; cu alte cuvinte, mul</w:t>
      </w:r>
      <w:r w:rsidRPr="00B67A5D">
        <w:rPr>
          <w:rFonts w:ascii="Times New Roman" w:cs="Times New Roman"/>
          <w:sz w:val="28"/>
          <w:szCs w:val="28"/>
        </w:rPr>
        <w:t>ț</w:t>
      </w:r>
      <w:r w:rsidRPr="00B67A5D">
        <w:rPr>
          <w:rFonts w:ascii="Times New Roman" w:hAnsi="Times New Roman" w:cs="Times New Roman"/>
          <w:sz w:val="28"/>
          <w:szCs w:val="28"/>
        </w:rPr>
        <w:t>imea de puncte în care poate ajunge lumina emisă în punctul din spa</w:t>
      </w:r>
      <w:r w:rsidRPr="00B67A5D">
        <w:rPr>
          <w:rFonts w:ascii="Times New Roman" w:cs="Times New Roman"/>
          <w:sz w:val="28"/>
          <w:szCs w:val="28"/>
        </w:rPr>
        <w:t>ț</w:t>
      </w:r>
      <w:r w:rsidRPr="00B67A5D">
        <w:rPr>
          <w:rFonts w:ascii="Times New Roman" w:hAnsi="Times New Roman" w:cs="Times New Roman"/>
          <w:sz w:val="28"/>
          <w:szCs w:val="28"/>
        </w:rPr>
        <w:t>iu-timp corespunzător evenimentului sau mai târziu;</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b) un con de lumină trecut, constituit din punctele aflate la distan</w:t>
      </w:r>
      <w:r w:rsidRPr="00B67A5D">
        <w:rPr>
          <w:rFonts w:ascii="Times New Roman" w:cs="Times New Roman"/>
          <w:sz w:val="28"/>
          <w:szCs w:val="28"/>
        </w:rPr>
        <w:t>ț</w:t>
      </w:r>
      <w:r w:rsidRPr="00B67A5D">
        <w:rPr>
          <w:rFonts w:ascii="Times New Roman" w:hAnsi="Times New Roman" w:cs="Times New Roman"/>
          <w:sz w:val="28"/>
          <w:szCs w:val="28"/>
        </w:rPr>
        <w:t>ă mai mică sau egală cu timpul scurs de la ele la evenimentul considerat înmul</w:t>
      </w:r>
      <w:r w:rsidRPr="00B67A5D">
        <w:rPr>
          <w:rFonts w:ascii="Times New Roman" w:cs="Times New Roman"/>
          <w:sz w:val="28"/>
          <w:szCs w:val="28"/>
        </w:rPr>
        <w:t>ț</w:t>
      </w:r>
      <w:r w:rsidRPr="00B67A5D">
        <w:rPr>
          <w:rFonts w:ascii="Times New Roman" w:hAnsi="Times New Roman" w:cs="Times New Roman"/>
          <w:sz w:val="28"/>
          <w:szCs w:val="28"/>
        </w:rPr>
        <w:t>it cu viteza luminii în vid.</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Conurile de lumină trecut </w:t>
      </w:r>
      <w:r w:rsidRPr="00B67A5D">
        <w:rPr>
          <w:rFonts w:ascii="Times New Roman" w:cs="Times New Roman"/>
          <w:sz w:val="28"/>
          <w:szCs w:val="28"/>
        </w:rPr>
        <w:t>ș</w:t>
      </w:r>
      <w:r w:rsidRPr="00B67A5D">
        <w:rPr>
          <w:rFonts w:ascii="Times New Roman" w:hAnsi="Times New Roman" w:cs="Times New Roman"/>
          <w:sz w:val="28"/>
          <w:szCs w:val="28"/>
        </w:rPr>
        <w:t>i viitor ale unui punct din spa</w:t>
      </w:r>
      <w:r w:rsidRPr="00B67A5D">
        <w:rPr>
          <w:rFonts w:ascii="Times New Roman" w:cs="Times New Roman"/>
          <w:sz w:val="28"/>
          <w:szCs w:val="28"/>
        </w:rPr>
        <w:t>ț</w:t>
      </w:r>
      <w:r w:rsidRPr="00B67A5D">
        <w:rPr>
          <w:rFonts w:ascii="Times New Roman" w:hAnsi="Times New Roman" w:cs="Times New Roman"/>
          <w:sz w:val="28"/>
          <w:szCs w:val="28"/>
        </w:rPr>
        <w:t>iu-timp sunt independente de observator.</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Punctele din conul de lumină viitor apar oricărui observator ca fiind ulterioare (în timp) evenimentului considerat. Punctele din conul de lumină trecut apar oricărui observator ca fiind anterioare evenimentului considerat. Orice punct aflat în afara conului viitor </w:t>
      </w:r>
      <w:r w:rsidRPr="00B67A5D">
        <w:rPr>
          <w:rFonts w:ascii="Times New Roman" w:cs="Times New Roman"/>
          <w:sz w:val="28"/>
          <w:szCs w:val="28"/>
        </w:rPr>
        <w:t>ș</w:t>
      </w:r>
      <w:r w:rsidRPr="00B67A5D">
        <w:rPr>
          <w:rFonts w:ascii="Times New Roman" w:hAnsi="Times New Roman" w:cs="Times New Roman"/>
          <w:sz w:val="28"/>
          <w:szCs w:val="28"/>
        </w:rPr>
        <w:t>i a conului trecut apare fa</w:t>
      </w:r>
      <w:r w:rsidRPr="00B67A5D">
        <w:rPr>
          <w:rFonts w:ascii="Times New Roman" w:cs="Times New Roman"/>
          <w:sz w:val="28"/>
          <w:szCs w:val="28"/>
        </w:rPr>
        <w:t>ț</w:t>
      </w:r>
      <w:r w:rsidRPr="00B67A5D">
        <w:rPr>
          <w:rFonts w:ascii="Times New Roman" w:hAnsi="Times New Roman" w:cs="Times New Roman"/>
          <w:sz w:val="28"/>
          <w:szCs w:val="28"/>
        </w:rPr>
        <w:t>ă de unii observatori ca fiind anterior evenimentului considerat, fa</w:t>
      </w:r>
      <w:r w:rsidRPr="00B67A5D">
        <w:rPr>
          <w:rFonts w:ascii="Times New Roman" w:cs="Times New Roman"/>
          <w:sz w:val="28"/>
          <w:szCs w:val="28"/>
        </w:rPr>
        <w:t>ț</w:t>
      </w:r>
      <w:r w:rsidRPr="00B67A5D">
        <w:rPr>
          <w:rFonts w:ascii="Times New Roman" w:hAnsi="Times New Roman" w:cs="Times New Roman"/>
          <w:sz w:val="28"/>
          <w:szCs w:val="28"/>
        </w:rPr>
        <w:t>ă de al</w:t>
      </w:r>
      <w:r w:rsidRPr="00B67A5D">
        <w:rPr>
          <w:rFonts w:ascii="Times New Roman" w:cs="Times New Roman"/>
          <w:sz w:val="28"/>
          <w:szCs w:val="28"/>
        </w:rPr>
        <w:t>ț</w:t>
      </w:r>
      <w:r w:rsidRPr="00B67A5D">
        <w:rPr>
          <w:rFonts w:ascii="Times New Roman" w:hAnsi="Times New Roman" w:cs="Times New Roman"/>
          <w:sz w:val="28"/>
          <w:szCs w:val="28"/>
        </w:rPr>
        <w:t xml:space="preserve">ii ca fiind ulterior evenimentului </w:t>
      </w:r>
      <w:r w:rsidRPr="00B67A5D">
        <w:rPr>
          <w:rFonts w:ascii="Times New Roman" w:cs="Times New Roman"/>
          <w:sz w:val="28"/>
          <w:szCs w:val="28"/>
        </w:rPr>
        <w:t>ș</w:t>
      </w:r>
      <w:r w:rsidRPr="00B67A5D">
        <w:rPr>
          <w:rFonts w:ascii="Times New Roman" w:hAnsi="Times New Roman" w:cs="Times New Roman"/>
          <w:sz w:val="28"/>
          <w:szCs w:val="28"/>
        </w:rPr>
        <w:t>i iară</w:t>
      </w:r>
      <w:r w:rsidRPr="00B67A5D">
        <w:rPr>
          <w:rFonts w:ascii="Times New Roman" w:cs="Times New Roman"/>
          <w:sz w:val="28"/>
          <w:szCs w:val="28"/>
        </w:rPr>
        <w:t>ș</w:t>
      </w:r>
      <w:r w:rsidRPr="00B67A5D">
        <w:rPr>
          <w:rFonts w:ascii="Times New Roman" w:hAnsi="Times New Roman" w:cs="Times New Roman"/>
          <w:sz w:val="28"/>
          <w:szCs w:val="28"/>
        </w:rPr>
        <w:t>i fa</w:t>
      </w:r>
      <w:r w:rsidRPr="00B67A5D">
        <w:rPr>
          <w:rFonts w:ascii="Times New Roman" w:cs="Times New Roman"/>
          <w:sz w:val="28"/>
          <w:szCs w:val="28"/>
        </w:rPr>
        <w:t>ț</w:t>
      </w:r>
      <w:r w:rsidRPr="00B67A5D">
        <w:rPr>
          <w:rFonts w:ascii="Times New Roman" w:hAnsi="Times New Roman" w:cs="Times New Roman"/>
          <w:sz w:val="28"/>
          <w:szCs w:val="28"/>
        </w:rPr>
        <w:t>ă de al</w:t>
      </w:r>
      <w:r w:rsidRPr="00B67A5D">
        <w:rPr>
          <w:rFonts w:ascii="Times New Roman" w:cs="Times New Roman"/>
          <w:sz w:val="28"/>
          <w:szCs w:val="28"/>
        </w:rPr>
        <w:t>ț</w:t>
      </w:r>
      <w:r w:rsidRPr="00B67A5D">
        <w:rPr>
          <w:rFonts w:ascii="Times New Roman" w:hAnsi="Times New Roman" w:cs="Times New Roman"/>
          <w:sz w:val="28"/>
          <w:szCs w:val="28"/>
        </w:rPr>
        <w:t xml:space="preserve">ii ca fiind </w:t>
      </w:r>
      <w:r w:rsidRPr="00B67A5D">
        <w:rPr>
          <w:rFonts w:ascii="Times New Roman" w:hAnsi="Times New Roman" w:cs="Times New Roman"/>
          <w:sz w:val="28"/>
          <w:szCs w:val="28"/>
        </w:rPr>
        <w:lastRenderedPageBreak/>
        <w:t>simultan cu evenimentul considerat. Deoarece viteza luminii în vid este cea mai mare viteză de deplasare a unei ac</w:t>
      </w:r>
      <w:r w:rsidRPr="00B67A5D">
        <w:rPr>
          <w:rFonts w:ascii="Times New Roman" w:cs="Times New Roman"/>
          <w:sz w:val="28"/>
          <w:szCs w:val="28"/>
        </w:rPr>
        <w:t>ț</w:t>
      </w:r>
      <w:r w:rsidRPr="00B67A5D">
        <w:rPr>
          <w:rFonts w:ascii="Times New Roman" w:hAnsi="Times New Roman" w:cs="Times New Roman"/>
          <w:sz w:val="28"/>
          <w:szCs w:val="28"/>
        </w:rPr>
        <w:t>iuni, rezultă că evenimentele din afara conurilor de lumină ale unui eveniment nu pot influen</w:t>
      </w:r>
      <w:r w:rsidRPr="00B67A5D">
        <w:rPr>
          <w:rFonts w:ascii="Times New Roman" w:cs="Times New Roman"/>
          <w:sz w:val="28"/>
          <w:szCs w:val="28"/>
        </w:rPr>
        <w:t>ț</w:t>
      </w:r>
      <w:r w:rsidRPr="00B67A5D">
        <w:rPr>
          <w:rFonts w:ascii="Times New Roman" w:hAnsi="Times New Roman" w:cs="Times New Roman"/>
          <w:sz w:val="28"/>
          <w:szCs w:val="28"/>
        </w:rPr>
        <w:t xml:space="preserve">a (cauzal) </w:t>
      </w:r>
      <w:r w:rsidRPr="00B67A5D">
        <w:rPr>
          <w:rFonts w:ascii="Times New Roman" w:cs="Times New Roman"/>
          <w:sz w:val="28"/>
          <w:szCs w:val="28"/>
        </w:rPr>
        <w:t>ș</w:t>
      </w:r>
      <w:r w:rsidRPr="00B67A5D">
        <w:rPr>
          <w:rFonts w:ascii="Times New Roman" w:hAnsi="Times New Roman" w:cs="Times New Roman"/>
          <w:sz w:val="28"/>
          <w:szCs w:val="28"/>
        </w:rPr>
        <w:t>i nu pot fi influen</w:t>
      </w:r>
      <w:r w:rsidRPr="00B67A5D">
        <w:rPr>
          <w:rFonts w:ascii="Times New Roman" w:cs="Times New Roman"/>
          <w:sz w:val="28"/>
          <w:szCs w:val="28"/>
        </w:rPr>
        <w:t>ț</w:t>
      </w:r>
      <w:r w:rsidRPr="00B67A5D">
        <w:rPr>
          <w:rFonts w:ascii="Times New Roman" w:hAnsi="Times New Roman" w:cs="Times New Roman"/>
          <w:sz w:val="28"/>
          <w:szCs w:val="28"/>
        </w:rPr>
        <w:t>ate de acel eveniment.</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În teoria relativită</w:t>
      </w:r>
      <w:r w:rsidRPr="00B67A5D">
        <w:rPr>
          <w:rFonts w:ascii="Times New Roman" w:cs="Times New Roman"/>
          <w:sz w:val="28"/>
          <w:szCs w:val="28"/>
        </w:rPr>
        <w:t>ț</w:t>
      </w:r>
      <w:r w:rsidRPr="00B67A5D">
        <w:rPr>
          <w:rFonts w:ascii="Times New Roman" w:hAnsi="Times New Roman" w:cs="Times New Roman"/>
          <w:sz w:val="28"/>
          <w:szCs w:val="28"/>
        </w:rPr>
        <w:t>ii generalizate, forma spa</w:t>
      </w:r>
      <w:r w:rsidRPr="00B67A5D">
        <w:rPr>
          <w:rFonts w:ascii="Times New Roman" w:cs="Times New Roman"/>
          <w:sz w:val="28"/>
          <w:szCs w:val="28"/>
        </w:rPr>
        <w:t>ț</w:t>
      </w:r>
      <w:r w:rsidRPr="00B67A5D">
        <w:rPr>
          <w:rFonts w:ascii="Times New Roman" w:hAnsi="Times New Roman" w:cs="Times New Roman"/>
          <w:sz w:val="28"/>
          <w:szCs w:val="28"/>
        </w:rPr>
        <w:t>iu-timpului este influen</w:t>
      </w:r>
      <w:r w:rsidRPr="00B67A5D">
        <w:rPr>
          <w:rFonts w:ascii="Times New Roman" w:cs="Times New Roman"/>
          <w:sz w:val="28"/>
          <w:szCs w:val="28"/>
        </w:rPr>
        <w:t>ț</w:t>
      </w:r>
      <w:r w:rsidRPr="00B67A5D">
        <w:rPr>
          <w:rFonts w:ascii="Times New Roman" w:hAnsi="Times New Roman" w:cs="Times New Roman"/>
          <w:sz w:val="28"/>
          <w:szCs w:val="28"/>
        </w:rPr>
        <w:t>ată de prezen</w:t>
      </w:r>
      <w:r w:rsidRPr="00B67A5D">
        <w:rPr>
          <w:rFonts w:ascii="Times New Roman" w:cs="Times New Roman"/>
          <w:sz w:val="28"/>
          <w:szCs w:val="28"/>
        </w:rPr>
        <w:t>ț</w:t>
      </w:r>
      <w:r w:rsidRPr="00B67A5D">
        <w:rPr>
          <w:rFonts w:ascii="Times New Roman" w:hAnsi="Times New Roman" w:cs="Times New Roman"/>
          <w:sz w:val="28"/>
          <w:szCs w:val="28"/>
        </w:rPr>
        <w:t>a materiei; ca urmare spa</w:t>
      </w:r>
      <w:r w:rsidRPr="00B67A5D">
        <w:rPr>
          <w:rFonts w:ascii="Times New Roman" w:cs="Times New Roman"/>
          <w:sz w:val="28"/>
          <w:szCs w:val="28"/>
        </w:rPr>
        <w:t>ț</w:t>
      </w:r>
      <w:r w:rsidRPr="00B67A5D">
        <w:rPr>
          <w:rFonts w:ascii="Times New Roman" w:hAnsi="Times New Roman" w:cs="Times New Roman"/>
          <w:sz w:val="28"/>
          <w:szCs w:val="28"/>
        </w:rPr>
        <w:t>iu-timpul nu este o simplă „scenă” în care se desfă</w:t>
      </w:r>
      <w:r w:rsidRPr="00B67A5D">
        <w:rPr>
          <w:rFonts w:ascii="Times New Roman" w:cs="Times New Roman"/>
          <w:sz w:val="28"/>
          <w:szCs w:val="28"/>
        </w:rPr>
        <w:t>ș</w:t>
      </w:r>
      <w:r w:rsidRPr="00B67A5D">
        <w:rPr>
          <w:rFonts w:ascii="Times New Roman" w:hAnsi="Times New Roman" w:cs="Times New Roman"/>
          <w:sz w:val="28"/>
          <w:szCs w:val="28"/>
        </w:rPr>
        <w:t>oară fenomenele fizice, ci este influen</w:t>
      </w:r>
      <w:r w:rsidRPr="00B67A5D">
        <w:rPr>
          <w:rFonts w:ascii="Times New Roman" w:cs="Times New Roman"/>
          <w:sz w:val="28"/>
          <w:szCs w:val="28"/>
        </w:rPr>
        <w:t>ț</w:t>
      </w:r>
      <w:r w:rsidRPr="00B67A5D">
        <w:rPr>
          <w:rFonts w:ascii="Times New Roman" w:hAnsi="Times New Roman" w:cs="Times New Roman"/>
          <w:sz w:val="28"/>
          <w:szCs w:val="28"/>
        </w:rPr>
        <w:t>at de acestea.</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 xml:space="preserve">Ce este dilatarea temporală? Ce teorie </w:t>
      </w:r>
      <w:r w:rsidRPr="00B67A5D">
        <w:rPr>
          <w:rFonts w:ascii="Times New Roman" w:cs="Times New Roman"/>
          <w:b/>
          <w:sz w:val="28"/>
          <w:szCs w:val="28"/>
        </w:rPr>
        <w:t>ș</w:t>
      </w:r>
      <w:r w:rsidRPr="00B67A5D">
        <w:rPr>
          <w:rFonts w:ascii="Times New Roman" w:hAnsi="Times New Roman" w:cs="Times New Roman"/>
          <w:b/>
          <w:sz w:val="28"/>
          <w:szCs w:val="28"/>
        </w:rPr>
        <w:t>tiin</w:t>
      </w:r>
      <w:r w:rsidRPr="00B67A5D">
        <w:rPr>
          <w:rFonts w:ascii="Times New Roman" w:cs="Times New Roman"/>
          <w:b/>
          <w:sz w:val="28"/>
          <w:szCs w:val="28"/>
        </w:rPr>
        <w:t>ț</w:t>
      </w:r>
      <w:r w:rsidRPr="00B67A5D">
        <w:rPr>
          <w:rFonts w:ascii="Times New Roman" w:hAnsi="Times New Roman" w:cs="Times New Roman"/>
          <w:b/>
          <w:sz w:val="28"/>
          <w:szCs w:val="28"/>
        </w:rPr>
        <w:t>ifică o explică? Precizaţi dovezile practice care arată fără echivoc dilatarea temporală (conform relativităţii restrânse şi relativităţii generalizate).</w:t>
      </w:r>
    </w:p>
    <w:p w:rsidR="00754941" w:rsidRPr="00B67A5D" w:rsidRDefault="00754941" w:rsidP="00754941">
      <w:pPr>
        <w:pStyle w:val="Frspaiere"/>
        <w:ind w:left="-540"/>
        <w:jc w:val="both"/>
        <w:rPr>
          <w:rFonts w:ascii="Times New Roman" w:hAnsi="Times New Roman" w:cs="Times New Roman"/>
          <w:b/>
          <w:sz w:val="28"/>
          <w:szCs w:val="28"/>
        </w:rPr>
      </w:pP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Pr="00B67A5D">
        <w:rPr>
          <w:rFonts w:ascii="Times New Roman" w:hAnsi="Times New Roman" w:cs="Times New Roman"/>
          <w:sz w:val="28"/>
          <w:szCs w:val="28"/>
        </w:rPr>
        <w:t>Reamintim ca nu există un timp absolut ci fiecare observator are propria măsură a timpului. Dilatarea temporală, demonstrată de teoria relativită</w:t>
      </w:r>
      <w:r w:rsidRPr="00B67A5D">
        <w:rPr>
          <w:rFonts w:ascii="Times New Roman" w:cs="Times New Roman"/>
          <w:sz w:val="28"/>
          <w:szCs w:val="28"/>
        </w:rPr>
        <w:t>ț</w:t>
      </w:r>
      <w:r w:rsidRPr="00B67A5D">
        <w:rPr>
          <w:rFonts w:ascii="Times New Roman" w:hAnsi="Times New Roman" w:cs="Times New Roman"/>
          <w:sz w:val="28"/>
          <w:szCs w:val="28"/>
        </w:rPr>
        <w:t>ii, este fenomenul prin care un observator A vede că ceasul altui observator B care este identic cu ceasul său, înregistrează timpul mai încet, în raport cu ceasul său (A). Aceasta însemnă că timpul a "încetinit" pentru celălalt ceas (B), dar aceasta este adevărată doar în contextul sistemului de referin</w:t>
      </w:r>
      <w:r w:rsidRPr="00B67A5D">
        <w:rPr>
          <w:rFonts w:ascii="Times New Roman" w:cs="Times New Roman"/>
          <w:sz w:val="28"/>
          <w:szCs w:val="28"/>
        </w:rPr>
        <w:t>ț</w:t>
      </w:r>
      <w:r w:rsidRPr="00B67A5D">
        <w:rPr>
          <w:rFonts w:ascii="Times New Roman" w:hAnsi="Times New Roman" w:cs="Times New Roman"/>
          <w:sz w:val="28"/>
          <w:szCs w:val="28"/>
        </w:rPr>
        <w:t>ă al observatorului A. Local în cazul observatorului B (adică din perspectiva oricărui observator din acela</w:t>
      </w:r>
      <w:r w:rsidRPr="00B67A5D">
        <w:rPr>
          <w:rFonts w:ascii="Times New Roman" w:cs="Times New Roman"/>
          <w:sz w:val="28"/>
          <w:szCs w:val="28"/>
        </w:rPr>
        <w:t>ș</w:t>
      </w:r>
      <w:r w:rsidRPr="00B67A5D">
        <w:rPr>
          <w:rFonts w:ascii="Times New Roman" w:hAnsi="Times New Roman" w:cs="Times New Roman"/>
          <w:sz w:val="28"/>
          <w:szCs w:val="28"/>
        </w:rPr>
        <w:t>i sistem de referin</w:t>
      </w:r>
      <w:r w:rsidRPr="00B67A5D">
        <w:rPr>
          <w:rFonts w:ascii="Times New Roman" w:cs="Times New Roman"/>
          <w:sz w:val="28"/>
          <w:szCs w:val="28"/>
        </w:rPr>
        <w:t>ț</w:t>
      </w:r>
      <w:r w:rsidRPr="00B67A5D">
        <w:rPr>
          <w:rFonts w:ascii="Times New Roman" w:hAnsi="Times New Roman" w:cs="Times New Roman"/>
          <w:sz w:val="28"/>
          <w:szCs w:val="28"/>
        </w:rPr>
        <w:t>ă cu observatorul B, fără legătură cu alt sistem de referin</w:t>
      </w:r>
      <w:r w:rsidRPr="00B67A5D">
        <w:rPr>
          <w:rFonts w:ascii="Times New Roman" w:cs="Times New Roman"/>
          <w:sz w:val="28"/>
          <w:szCs w:val="28"/>
        </w:rPr>
        <w:t>ț</w:t>
      </w:r>
      <w:r w:rsidRPr="00B67A5D">
        <w:rPr>
          <w:rFonts w:ascii="Times New Roman" w:hAnsi="Times New Roman" w:cs="Times New Roman"/>
          <w:sz w:val="28"/>
          <w:szCs w:val="28"/>
        </w:rPr>
        <w:t>ă), timpul trece mereu în acela</w:t>
      </w:r>
      <w:r w:rsidRPr="00B67A5D">
        <w:rPr>
          <w:rFonts w:ascii="Times New Roman" w:cs="Times New Roman"/>
          <w:sz w:val="28"/>
          <w:szCs w:val="28"/>
        </w:rPr>
        <w:t>ș</w:t>
      </w:r>
      <w:r w:rsidRPr="00B67A5D">
        <w:rPr>
          <w:rFonts w:ascii="Times New Roman" w:hAnsi="Times New Roman" w:cs="Times New Roman"/>
          <w:sz w:val="28"/>
          <w:szCs w:val="28"/>
        </w:rPr>
        <w:t>i ritm. În Teoria relativită</w:t>
      </w:r>
      <w:r w:rsidRPr="00B67A5D">
        <w:rPr>
          <w:rFonts w:ascii="Times New Roman" w:cs="Times New Roman"/>
          <w:sz w:val="28"/>
          <w:szCs w:val="28"/>
        </w:rPr>
        <w:t>ț</w:t>
      </w:r>
      <w:r w:rsidRPr="00B67A5D">
        <w:rPr>
          <w:rFonts w:ascii="Times New Roman" w:hAnsi="Times New Roman" w:cs="Times New Roman"/>
          <w:sz w:val="28"/>
          <w:szCs w:val="28"/>
        </w:rPr>
        <w:t>ii a lui Albert Einstein, dilatarea temporală se manifestă în două circumstan</w:t>
      </w:r>
      <w:r w:rsidRPr="00B67A5D">
        <w:rPr>
          <w:rFonts w:ascii="Times New Roman" w:cs="Times New Roman"/>
          <w:sz w:val="28"/>
          <w:szCs w:val="28"/>
        </w:rPr>
        <w:t>ț</w:t>
      </w:r>
      <w:r w:rsidRPr="00B67A5D">
        <w:rPr>
          <w:rFonts w:ascii="Times New Roman" w:hAnsi="Times New Roman" w:cs="Times New Roman"/>
          <w:sz w:val="28"/>
          <w:szCs w:val="28"/>
        </w:rPr>
        <w:t>e: în relativitatea restrânsă, ceasurile care sunt în mi</w:t>
      </w:r>
      <w:r w:rsidRPr="00B67A5D">
        <w:rPr>
          <w:rFonts w:ascii="Times New Roman" w:cs="Times New Roman"/>
          <w:sz w:val="28"/>
          <w:szCs w:val="28"/>
        </w:rPr>
        <w:t>ș</w:t>
      </w:r>
      <w:r w:rsidRPr="00B67A5D">
        <w:rPr>
          <w:rFonts w:ascii="Times New Roman" w:hAnsi="Times New Roman" w:cs="Times New Roman"/>
          <w:sz w:val="28"/>
          <w:szCs w:val="28"/>
        </w:rPr>
        <w:t>care în raport cu un sistem de referin</w:t>
      </w:r>
      <w:r w:rsidRPr="00B67A5D">
        <w:rPr>
          <w:rFonts w:ascii="Times New Roman" w:cs="Times New Roman"/>
          <w:sz w:val="28"/>
          <w:szCs w:val="28"/>
        </w:rPr>
        <w:t>ț</w:t>
      </w:r>
      <w:r w:rsidRPr="00B67A5D">
        <w:rPr>
          <w:rFonts w:ascii="Times New Roman" w:hAnsi="Times New Roman" w:cs="Times New Roman"/>
          <w:sz w:val="28"/>
          <w:szCs w:val="28"/>
        </w:rPr>
        <w:t>ă iner</w:t>
      </w:r>
      <w:r w:rsidRPr="00B67A5D">
        <w:rPr>
          <w:rFonts w:ascii="Times New Roman" w:cs="Times New Roman"/>
          <w:sz w:val="28"/>
          <w:szCs w:val="28"/>
        </w:rPr>
        <w:t>ț</w:t>
      </w:r>
      <w:r w:rsidRPr="00B67A5D">
        <w:rPr>
          <w:rFonts w:ascii="Times New Roman" w:hAnsi="Times New Roman" w:cs="Times New Roman"/>
          <w:sz w:val="28"/>
          <w:szCs w:val="28"/>
        </w:rPr>
        <w:t>ial se mi</w:t>
      </w:r>
      <w:r w:rsidRPr="00B67A5D">
        <w:rPr>
          <w:rFonts w:ascii="Times New Roman" w:cs="Times New Roman"/>
          <w:sz w:val="28"/>
          <w:szCs w:val="28"/>
        </w:rPr>
        <w:t>ș</w:t>
      </w:r>
      <w:r w:rsidRPr="00B67A5D">
        <w:rPr>
          <w:rFonts w:ascii="Times New Roman" w:hAnsi="Times New Roman" w:cs="Times New Roman"/>
          <w:sz w:val="28"/>
          <w:szCs w:val="28"/>
        </w:rPr>
        <w:t>că mai încet (şi acest efect este descris exact de transformările Lorentz), iar în relativitatea generală, ceasurile aflate la un poten</w:t>
      </w:r>
      <w:r w:rsidRPr="00B67A5D">
        <w:rPr>
          <w:rFonts w:ascii="Times New Roman" w:cs="Times New Roman"/>
          <w:sz w:val="28"/>
          <w:szCs w:val="28"/>
        </w:rPr>
        <w:t>ț</w:t>
      </w:r>
      <w:r w:rsidRPr="00B67A5D">
        <w:rPr>
          <w:rFonts w:ascii="Times New Roman" w:hAnsi="Times New Roman" w:cs="Times New Roman"/>
          <w:sz w:val="28"/>
          <w:szCs w:val="28"/>
        </w:rPr>
        <w:t>ial inferior într-un câmp gravita</w:t>
      </w:r>
      <w:r w:rsidRPr="00B67A5D">
        <w:rPr>
          <w:rFonts w:ascii="Times New Roman" w:cs="Times New Roman"/>
          <w:sz w:val="28"/>
          <w:szCs w:val="28"/>
        </w:rPr>
        <w:t>ț</w:t>
      </w:r>
      <w:r w:rsidRPr="00B67A5D">
        <w:rPr>
          <w:rFonts w:ascii="Times New Roman" w:hAnsi="Times New Roman" w:cs="Times New Roman"/>
          <w:sz w:val="28"/>
          <w:szCs w:val="28"/>
        </w:rPr>
        <w:t xml:space="preserve">ional (cum ar fi cazul în apropierea unui corp masiv precum o planetă sau o gaură neagră) merg mai încet.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În relativitatea restrânsă, efectul dilatării temporale este reciproc, astfel observând din punctul de vedere al oricăror două ceasuri aflate în mi</w:t>
      </w:r>
      <w:r w:rsidRPr="00B67A5D">
        <w:rPr>
          <w:rFonts w:ascii="Times New Roman" w:cs="Times New Roman"/>
          <w:sz w:val="28"/>
          <w:szCs w:val="28"/>
        </w:rPr>
        <w:t>ș</w:t>
      </w:r>
      <w:r w:rsidRPr="00B67A5D">
        <w:rPr>
          <w:rFonts w:ascii="Times New Roman" w:hAnsi="Times New Roman" w:cs="Times New Roman"/>
          <w:sz w:val="28"/>
          <w:szCs w:val="28"/>
        </w:rPr>
        <w:t>care unul în raport cu celălalt, mereu ceasul celălalt suferă dilatare temporală (se presupune că mi</w:t>
      </w:r>
      <w:r w:rsidRPr="00B67A5D">
        <w:rPr>
          <w:rFonts w:ascii="Times New Roman" w:cs="Times New Roman"/>
          <w:sz w:val="28"/>
          <w:szCs w:val="28"/>
        </w:rPr>
        <w:t>ș</w:t>
      </w:r>
      <w:r w:rsidRPr="00B67A5D">
        <w:rPr>
          <w:rFonts w:ascii="Times New Roman" w:hAnsi="Times New Roman" w:cs="Times New Roman"/>
          <w:sz w:val="28"/>
          <w:szCs w:val="28"/>
        </w:rPr>
        <w:t>carea reciprocă a celor doi observatori este uniformă, adică aceştia nu accelerează pe parcursul observa</w:t>
      </w:r>
      <w:r w:rsidRPr="00B67A5D">
        <w:rPr>
          <w:rFonts w:ascii="Times New Roman" w:cs="Times New Roman"/>
          <w:sz w:val="28"/>
          <w:szCs w:val="28"/>
        </w:rPr>
        <w:t>ț</w:t>
      </w:r>
      <w:r w:rsidRPr="00B67A5D">
        <w:rPr>
          <w:rFonts w:ascii="Times New Roman" w:hAnsi="Times New Roman" w:cs="Times New Roman"/>
          <w:sz w:val="28"/>
          <w:szCs w:val="28"/>
        </w:rPr>
        <w:t>iilor.) În contrast, dilatarea temporală gravita</w:t>
      </w:r>
      <w:r w:rsidRPr="00B67A5D">
        <w:rPr>
          <w:rFonts w:ascii="Times New Roman" w:cs="Times New Roman"/>
          <w:sz w:val="28"/>
          <w:szCs w:val="28"/>
        </w:rPr>
        <w:t>ț</w:t>
      </w:r>
      <w:r w:rsidRPr="00B67A5D">
        <w:rPr>
          <w:rFonts w:ascii="Times New Roman" w:hAnsi="Times New Roman" w:cs="Times New Roman"/>
          <w:sz w:val="28"/>
          <w:szCs w:val="28"/>
        </w:rPr>
        <w:t>ională (tratată în teoria relativită</w:t>
      </w:r>
      <w:r w:rsidRPr="00B67A5D">
        <w:rPr>
          <w:rFonts w:ascii="Times New Roman" w:cs="Times New Roman"/>
          <w:sz w:val="28"/>
          <w:szCs w:val="28"/>
        </w:rPr>
        <w:t>ț</w:t>
      </w:r>
      <w:r w:rsidRPr="00B67A5D">
        <w:rPr>
          <w:rFonts w:ascii="Times New Roman" w:hAnsi="Times New Roman" w:cs="Times New Roman"/>
          <w:sz w:val="28"/>
          <w:szCs w:val="28"/>
        </w:rPr>
        <w:t>ii generale) nu este reciprocă, astfel un observator aflat în vârful unui turn va observa că ceasurile de la nivelul solului bat mai lent, iar observatorii de la nivelul solului vor fi de acord. În acest mod, dilata</w:t>
      </w:r>
      <w:r w:rsidRPr="00B67A5D">
        <w:rPr>
          <w:rFonts w:ascii="Times New Roman" w:cs="Times New Roman"/>
          <w:sz w:val="28"/>
          <w:szCs w:val="28"/>
        </w:rPr>
        <w:t>ț</w:t>
      </w:r>
      <w:r w:rsidRPr="00B67A5D">
        <w:rPr>
          <w:rFonts w:ascii="Times New Roman" w:hAnsi="Times New Roman" w:cs="Times New Roman"/>
          <w:sz w:val="28"/>
          <w:szCs w:val="28"/>
        </w:rPr>
        <w:t>ia temporală gravita</w:t>
      </w:r>
      <w:r w:rsidRPr="00B67A5D">
        <w:rPr>
          <w:rFonts w:ascii="Times New Roman" w:cs="Times New Roman"/>
          <w:sz w:val="28"/>
          <w:szCs w:val="28"/>
        </w:rPr>
        <w:t>ț</w:t>
      </w:r>
      <w:r w:rsidRPr="00B67A5D">
        <w:rPr>
          <w:rFonts w:ascii="Times New Roman" w:hAnsi="Times New Roman" w:cs="Times New Roman"/>
          <w:sz w:val="28"/>
          <w:szCs w:val="28"/>
        </w:rPr>
        <w:t>ională este observată de to</w:t>
      </w:r>
      <w:r w:rsidRPr="00B67A5D">
        <w:rPr>
          <w:rFonts w:ascii="Times New Roman" w:cs="Times New Roman"/>
          <w:sz w:val="28"/>
          <w:szCs w:val="28"/>
        </w:rPr>
        <w:t>ț</w:t>
      </w:r>
      <w:r w:rsidRPr="00B67A5D">
        <w:rPr>
          <w:rFonts w:ascii="Times New Roman" w:hAnsi="Times New Roman" w:cs="Times New Roman"/>
          <w:sz w:val="28"/>
          <w:szCs w:val="28"/>
        </w:rPr>
        <w:t>i observatorii sta</w:t>
      </w:r>
      <w:r w:rsidRPr="00B67A5D">
        <w:rPr>
          <w:rFonts w:ascii="Times New Roman" w:cs="Times New Roman"/>
          <w:sz w:val="28"/>
          <w:szCs w:val="28"/>
        </w:rPr>
        <w:t>ț</w:t>
      </w:r>
      <w:r w:rsidRPr="00B67A5D">
        <w:rPr>
          <w:rFonts w:ascii="Times New Roman" w:hAnsi="Times New Roman" w:cs="Times New Roman"/>
          <w:sz w:val="28"/>
          <w:szCs w:val="28"/>
        </w:rPr>
        <w:t>ionari, independent de altitudinea lor.</w:t>
      </w:r>
    </w:p>
    <w:p w:rsidR="00754941" w:rsidRPr="00B67A5D" w:rsidRDefault="00754941" w:rsidP="00754941">
      <w:pPr>
        <w:pStyle w:val="Frspaiere"/>
        <w:ind w:left="-540" w:firstLine="708"/>
        <w:jc w:val="both"/>
        <w:rPr>
          <w:rFonts w:ascii="Times New Roman" w:hAnsi="Times New Roman" w:cs="Times New Roman"/>
          <w:b/>
          <w:sz w:val="28"/>
          <w:szCs w:val="28"/>
        </w:rPr>
      </w:pPr>
      <w:r w:rsidRPr="00B67A5D">
        <w:rPr>
          <w:rFonts w:ascii="Times New Roman" w:hAnsi="Times New Roman" w:cs="Times New Roman"/>
          <w:b/>
          <w:sz w:val="28"/>
          <w:szCs w:val="28"/>
        </w:rPr>
        <w:t>Dovada practică a dilatării temporale în teoria relativităţii generalizată</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Conform teoriei generale a relativităţii timpul trebuie să treacă mai încet lângă un corp masiv, ca planeta Pământ spre exemplu. Pentru un observator aflat la înălţime ar părea că tot ceea ce se întâmplă jos necesită un timp mai lung. Cu cât câmpul gravitaţional este mai puternic, cu atât este mai mare efectul. Spre exemplu, un ceas de pe suprafaţa Soarelui ar câştiga doar aproximativ un minut pe an comparativ cu un ceas de pe suprafaţa Pământului. Această diferenţă a timpului la diferite înălţimi deasupra Pământului are astăzi o importanţă practică foarte importanta, o dată cu apariţia sistemelor de navigaţie foarte precise bazate pe semnale emise de sateliţi. Astfel, sistemul de poziţionare globală </w:t>
      </w:r>
      <w:r w:rsidRPr="00B67A5D">
        <w:rPr>
          <w:rFonts w:ascii="Times New Roman" w:hAnsi="Times New Roman" w:cs="Times New Roman"/>
          <w:sz w:val="28"/>
          <w:szCs w:val="28"/>
        </w:rPr>
        <w:lastRenderedPageBreak/>
        <w:t>prin semnale radio de la sateliţi (GPS) trebuie să corecteze zilnic diferenţa temporală de ordinul nanosecundelor (o nanosecundă este 10</w:t>
      </w:r>
      <w:r w:rsidRPr="00B67A5D">
        <w:rPr>
          <w:rFonts w:ascii="Times New Roman" w:hAnsi="Times New Roman" w:cs="Times New Roman"/>
          <w:sz w:val="28"/>
          <w:szCs w:val="28"/>
          <w:vertAlign w:val="superscript"/>
        </w:rPr>
        <w:t>-9</w:t>
      </w:r>
      <w:r w:rsidRPr="00B67A5D">
        <w:rPr>
          <w:rFonts w:ascii="Times New Roman" w:hAnsi="Times New Roman" w:cs="Times New Roman"/>
          <w:sz w:val="28"/>
          <w:szCs w:val="28"/>
        </w:rPr>
        <w:t xml:space="preserve"> secunde, adică o miliardime dintr-o secundă) ce apare la ceasurile de pe sateliţii artificiali care orbitează în jurul Pământului, întrucât, dacă nu s-ar efectua această corecţie, erorile de poziţionare ar fi foarte mari, de ordinul kilometrilor.</w:t>
      </w:r>
    </w:p>
    <w:p w:rsidR="00754941" w:rsidRPr="00B67A5D" w:rsidRDefault="00754941" w:rsidP="00754941">
      <w:pPr>
        <w:pStyle w:val="Frspaiere"/>
        <w:ind w:left="-540" w:firstLine="708"/>
        <w:jc w:val="both"/>
        <w:rPr>
          <w:rFonts w:ascii="Times New Roman" w:hAnsi="Times New Roman" w:cs="Times New Roman"/>
          <w:b/>
          <w:sz w:val="28"/>
          <w:szCs w:val="28"/>
        </w:rPr>
      </w:pPr>
      <w:r w:rsidRPr="00B67A5D">
        <w:rPr>
          <w:rFonts w:ascii="Times New Roman" w:hAnsi="Times New Roman" w:cs="Times New Roman"/>
          <w:b/>
          <w:sz w:val="28"/>
          <w:szCs w:val="28"/>
        </w:rPr>
        <w:t>Dovada practică a dilatării temporale în teoria relativităţii restrânse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Dezintegrarea spontană a unui mezon  π a permis măsurarea timpului de viaţă al mezonilor în referenţialul propriu ca fiind t=2,2*10</w:t>
      </w:r>
      <w:r w:rsidRPr="00B67A5D">
        <w:rPr>
          <w:rFonts w:ascii="Times New Roman" w:hAnsi="Times New Roman" w:cs="Times New Roman"/>
          <w:sz w:val="28"/>
          <w:szCs w:val="28"/>
          <w:vertAlign w:val="superscript"/>
        </w:rPr>
        <w:t>-6</w:t>
      </w:r>
      <w:r w:rsidRPr="00B67A5D">
        <w:rPr>
          <w:rFonts w:ascii="Times New Roman" w:hAnsi="Times New Roman" w:cs="Times New Roman"/>
          <w:sz w:val="28"/>
          <w:szCs w:val="28"/>
        </w:rPr>
        <w:t>s . Aceşti mezoni se deplasează cu o viteză egală cu 0,998 din viteza luminii. Astfel, în sistemul de referinţă propriu mezonii pot parcurge o distanţă maximă de 600 metri (d=v*t), însă mezonii produşi la câţiva kilometri altitudine sunt totuşi înregistraţi pe suprafaţa Pământului. Acest lucru se explică numai prin existenţa dilatării temporale dintre cele două sisteme de referinţă (cel ataşat mezonului şi cel ataşat observatorului de pe pământ) datorită vitezei relativiste cu care se deplasează mezonii (conform teoriei relativităţii restrânse), care arată că timpul de viaţă al mezonului măsurat de către observatorul aflat pe Pământ este de 32*10</w:t>
      </w:r>
      <w:r w:rsidRPr="00B67A5D">
        <w:rPr>
          <w:rFonts w:ascii="Times New Roman" w:hAnsi="Times New Roman" w:cs="Times New Roman"/>
          <w:sz w:val="28"/>
          <w:szCs w:val="28"/>
          <w:vertAlign w:val="superscript"/>
        </w:rPr>
        <w:t>-6</w:t>
      </w:r>
      <w:r w:rsidRPr="00B67A5D">
        <w:rPr>
          <w:rFonts w:ascii="Times New Roman" w:hAnsi="Times New Roman" w:cs="Times New Roman"/>
          <w:sz w:val="28"/>
          <w:szCs w:val="28"/>
        </w:rPr>
        <w:t>s (adică de aproximativ 15 ori mai mare decât cel măsurat din sistemul de referinţă al mezonilor) şi astfel distanţa parcursă de mezon măsurată de pe Pământ este de aproximativ 10 kilometri.</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Mii de experimente au fost efectuate de când Einstein a formulat postulatele relativităţii speciale şi fiecare dintre acestea au scos în evidenţă faptul că dilatarea timpului şi contracţia lungimii sunt efecte reale, observabile, măsurabile, fiind consecinţe a faptului că viteza luminii este constantă fiind viteza maximă în univers.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Chiar fără a lua în calcul cauzalitatea, sunt alte motive puternice pentru care călătoria cu viteză peste cea a luminii este interzisă de relativitatea restrânsă. De exemplu, dacă se aplică o for</w:t>
      </w:r>
      <w:r w:rsidRPr="00B67A5D">
        <w:rPr>
          <w:rFonts w:ascii="Times New Roman" w:cs="Times New Roman"/>
          <w:sz w:val="28"/>
          <w:szCs w:val="28"/>
        </w:rPr>
        <w:t>ț</w:t>
      </w:r>
      <w:r w:rsidRPr="00B67A5D">
        <w:rPr>
          <w:rFonts w:ascii="Times New Roman" w:hAnsi="Times New Roman" w:cs="Times New Roman"/>
          <w:sz w:val="28"/>
          <w:szCs w:val="28"/>
        </w:rPr>
        <w:t>ă constantă asupra unui obiect pentru o perioadă nelimitată de timp, atunci rezultă un impuls care cre</w:t>
      </w:r>
      <w:r w:rsidRPr="00B67A5D">
        <w:rPr>
          <w:rFonts w:ascii="Times New Roman" w:cs="Times New Roman"/>
          <w:sz w:val="28"/>
          <w:szCs w:val="28"/>
        </w:rPr>
        <w:t>ș</w:t>
      </w:r>
      <w:r w:rsidRPr="00B67A5D">
        <w:rPr>
          <w:rFonts w:ascii="Times New Roman" w:hAnsi="Times New Roman" w:cs="Times New Roman"/>
          <w:sz w:val="28"/>
          <w:szCs w:val="28"/>
        </w:rPr>
        <w:t>te nelimitat (fiind infinit atunci când obiectul ar atinge viteza luminii). Pentru un observator care nu accelerează, pare că iner</w:t>
      </w:r>
      <w:r w:rsidRPr="00B67A5D">
        <w:rPr>
          <w:rFonts w:ascii="Times New Roman" w:cs="Times New Roman"/>
          <w:sz w:val="28"/>
          <w:szCs w:val="28"/>
        </w:rPr>
        <w:t>ț</w:t>
      </w:r>
      <w:r w:rsidRPr="00B67A5D">
        <w:rPr>
          <w:rFonts w:ascii="Times New Roman" w:hAnsi="Times New Roman" w:cs="Times New Roman"/>
          <w:sz w:val="28"/>
          <w:szCs w:val="28"/>
        </w:rPr>
        <w:t>ia că iner</w:t>
      </w:r>
      <w:r w:rsidRPr="00B67A5D">
        <w:rPr>
          <w:rFonts w:ascii="Times New Roman" w:cs="Times New Roman"/>
          <w:sz w:val="28"/>
          <w:szCs w:val="28"/>
        </w:rPr>
        <w:t>ț</w:t>
      </w:r>
      <w:r w:rsidRPr="00B67A5D">
        <w:rPr>
          <w:rFonts w:ascii="Times New Roman" w:hAnsi="Times New Roman" w:cs="Times New Roman"/>
          <w:sz w:val="28"/>
          <w:szCs w:val="28"/>
        </w:rPr>
        <w:t>ia obiectului cre</w:t>
      </w:r>
      <w:r w:rsidRPr="00B67A5D">
        <w:rPr>
          <w:rFonts w:ascii="Times New Roman" w:cs="Times New Roman"/>
          <w:sz w:val="28"/>
          <w:szCs w:val="28"/>
        </w:rPr>
        <w:t>ș</w:t>
      </w:r>
      <w:r w:rsidRPr="00B67A5D">
        <w:rPr>
          <w:rFonts w:ascii="Times New Roman" w:hAnsi="Times New Roman" w:cs="Times New Roman"/>
          <w:sz w:val="28"/>
          <w:szCs w:val="28"/>
        </w:rPr>
        <w:t>te, producând o accelera</w:t>
      </w:r>
      <w:r w:rsidRPr="00B67A5D">
        <w:rPr>
          <w:rFonts w:ascii="Times New Roman" w:cs="Times New Roman"/>
          <w:sz w:val="28"/>
          <w:szCs w:val="28"/>
        </w:rPr>
        <w:t>ț</w:t>
      </w:r>
      <w:r w:rsidRPr="00B67A5D">
        <w:rPr>
          <w:rFonts w:ascii="Times New Roman" w:hAnsi="Times New Roman" w:cs="Times New Roman"/>
          <w:sz w:val="28"/>
          <w:szCs w:val="28"/>
        </w:rPr>
        <w:t>ie mai mică pentru aceea</w:t>
      </w:r>
      <w:r w:rsidRPr="00B67A5D">
        <w:rPr>
          <w:rFonts w:ascii="Times New Roman" w:cs="Times New Roman"/>
          <w:sz w:val="28"/>
          <w:szCs w:val="28"/>
        </w:rPr>
        <w:t>ș</w:t>
      </w:r>
      <w:r w:rsidRPr="00B67A5D">
        <w:rPr>
          <w:rFonts w:ascii="Times New Roman" w:hAnsi="Times New Roman" w:cs="Times New Roman"/>
          <w:sz w:val="28"/>
          <w:szCs w:val="28"/>
        </w:rPr>
        <w:t>i for</w:t>
      </w:r>
      <w:r w:rsidRPr="00B67A5D">
        <w:rPr>
          <w:rFonts w:ascii="Times New Roman" w:cs="Times New Roman"/>
          <w:sz w:val="28"/>
          <w:szCs w:val="28"/>
        </w:rPr>
        <w:t>ț</w:t>
      </w:r>
      <w:r w:rsidRPr="00B67A5D">
        <w:rPr>
          <w:rFonts w:ascii="Times New Roman" w:hAnsi="Times New Roman" w:cs="Times New Roman"/>
          <w:sz w:val="28"/>
          <w:szCs w:val="28"/>
        </w:rPr>
        <w:t>ă aplicată. Acest comportament este observat în acceleratoarele de particule.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Astfel, Teoria Restrânsă a Relativităţii ne demonstrează că tipul se scurge diferit pentru observatorii aflaţi în mişcare relativă, iar Teoria Generală a Relativităţii ne demonstrează că timpul se scurge diferit pentru observatori aflaţi la diferite înălţimi într-un câmp gravitaţional.</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Precizaţi  timpul necesar pentru ca lumina emisă de Soare să ajungă la planeta Pământ?</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 xml:space="preserve">R: </w:t>
      </w:r>
      <w:r w:rsidRPr="00B67A5D">
        <w:rPr>
          <w:rFonts w:ascii="Times New Roman" w:hAnsi="Times New Roman" w:cs="Times New Roman"/>
          <w:sz w:val="28"/>
          <w:szCs w:val="28"/>
        </w:rPr>
        <w:t>Aproximativ 8,3 minute. (t=d/v; distanţa medie între Pământ şi Soare este de aproximativ 149.600.000km, iar viteza luminii este de 300.000.000m/s)</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Precizaţi  durata  zilei terestre. Care sunt factorii care determina această durată</w:t>
      </w:r>
      <w:r w:rsidRPr="00B67A5D">
        <w:rPr>
          <w:rFonts w:ascii="Times New Roman" w:hAnsi="Times New Roman" w:cs="Times New Roman"/>
          <w:b/>
          <w:sz w:val="28"/>
          <w:szCs w:val="28"/>
          <w:lang w:val="en-US"/>
        </w:rPr>
        <w:t>?</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lang w:val="fr-FR"/>
        </w:rPr>
        <w:lastRenderedPageBreak/>
        <w:t>R:</w:t>
      </w:r>
      <w:r w:rsidRPr="00B67A5D">
        <w:rPr>
          <w:rFonts w:ascii="Times New Roman" w:hAnsi="Times New Roman" w:cs="Times New Roman"/>
          <w:sz w:val="28"/>
          <w:szCs w:val="28"/>
        </w:rPr>
        <w:t>Ziua terestră pare un concept extrem de simplu. Ştim cu toţi că o zi, care durează 24 de ore, reprezintă timpul de care Pământul are nevoie pentru a efectua o rotaţie de 360 de grade în jurul axei sale.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Pământul</w:t>
      </w:r>
      <w:r w:rsidR="00CE537F" w:rsidRPr="00B67A5D">
        <w:rPr>
          <w:rFonts w:ascii="Times New Roman" w:hAnsi="Times New Roman" w:cs="Times New Roman"/>
          <w:sz w:val="28"/>
          <w:szCs w:val="28"/>
        </w:rPr>
        <w:t xml:space="preserve"> ( vezi:</w:t>
      </w:r>
      <w:r w:rsidR="00CE537F" w:rsidRPr="00B67A5D">
        <w:rPr>
          <w:sz w:val="28"/>
          <w:szCs w:val="28"/>
        </w:rPr>
        <w:t xml:space="preserve"> </w:t>
      </w:r>
      <w:hyperlink r:id="rId8" w:history="1">
        <w:r w:rsidR="00CE537F" w:rsidRPr="00B67A5D">
          <w:rPr>
            <w:rStyle w:val="Hyperlink"/>
            <w:rFonts w:ascii="Times New Roman" w:hAnsi="Times New Roman" w:cs="Times New Roman"/>
            <w:b/>
            <w:sz w:val="28"/>
            <w:szCs w:val="28"/>
          </w:rPr>
          <w:t>http://ro.wikipedia.org/wiki/P%C4%83m%C3%A2nt</w:t>
        </w:r>
      </w:hyperlink>
      <w:r w:rsidRPr="00B67A5D">
        <w:rPr>
          <w:rFonts w:ascii="Times New Roman" w:hAnsi="Times New Roman" w:cs="Times New Roman"/>
          <w:sz w:val="28"/>
          <w:szCs w:val="28"/>
        </w:rPr>
        <w:t xml:space="preserve"> se roteşte în jurul Soarelui pe o traiectorie eliptică</w:t>
      </w:r>
      <w:r w:rsidR="00952AA7" w:rsidRPr="00B67A5D">
        <w:rPr>
          <w:rFonts w:ascii="Times New Roman" w:hAnsi="Times New Roman" w:cs="Times New Roman"/>
          <w:sz w:val="28"/>
          <w:szCs w:val="28"/>
        </w:rPr>
        <w:t xml:space="preserve">  de </w:t>
      </w:r>
      <w:r w:rsidR="00952AA7" w:rsidRPr="00B67A5D">
        <w:rPr>
          <w:rFonts w:ascii="Times New Roman" w:hAnsi="Times New Roman" w:cs="Times New Roman"/>
          <w:b/>
          <w:sz w:val="28"/>
          <w:szCs w:val="28"/>
        </w:rPr>
        <w:t>apox.</w:t>
      </w:r>
      <w:r w:rsidR="00986860" w:rsidRPr="00B67A5D">
        <w:rPr>
          <w:rFonts w:ascii="Times New Roman" w:hAnsi="Times New Roman" w:cs="Times New Roman"/>
          <w:b/>
          <w:sz w:val="28"/>
          <w:szCs w:val="28"/>
        </w:rPr>
        <w:t xml:space="preserve"> </w:t>
      </w:r>
      <w:r w:rsidR="00CE537F" w:rsidRPr="00B67A5D">
        <w:rPr>
          <w:rFonts w:ascii="Times New Roman" w:hAnsi="Times New Roman" w:cs="Times New Roman"/>
          <w:color w:val="000000"/>
          <w:sz w:val="28"/>
          <w:szCs w:val="28"/>
          <w:shd w:val="clear" w:color="auto" w:fill="F9F9F9"/>
        </w:rPr>
        <w:t>924.375.700</w:t>
      </w:r>
      <w:r w:rsidR="00CE537F" w:rsidRPr="00B67A5D">
        <w:rPr>
          <w:rStyle w:val="apple-converted-space"/>
          <w:rFonts w:ascii="Times New Roman" w:hAnsi="Times New Roman" w:cs="Times New Roman"/>
          <w:color w:val="000000"/>
          <w:sz w:val="28"/>
          <w:szCs w:val="28"/>
          <w:shd w:val="clear" w:color="auto" w:fill="F9F9F9"/>
        </w:rPr>
        <w:t> </w:t>
      </w:r>
      <w:r w:rsidR="00986860" w:rsidRPr="00B67A5D">
        <w:rPr>
          <w:rFonts w:ascii="Times New Roman" w:hAnsi="Times New Roman" w:cs="Times New Roman"/>
          <w:b/>
          <w:sz w:val="28"/>
          <w:szCs w:val="28"/>
        </w:rPr>
        <w:t xml:space="preserve"> km</w:t>
      </w:r>
      <w:r w:rsidR="00952AA7" w:rsidRPr="00B67A5D">
        <w:rPr>
          <w:rFonts w:ascii="Times New Roman" w:hAnsi="Times New Roman" w:cs="Times New Roman"/>
          <w:b/>
          <w:sz w:val="28"/>
          <w:szCs w:val="28"/>
        </w:rPr>
        <w:t xml:space="preserve"> cu</w:t>
      </w:r>
      <w:r w:rsidR="00986860" w:rsidRPr="00B67A5D">
        <w:rPr>
          <w:rFonts w:ascii="Times New Roman" w:hAnsi="Times New Roman" w:cs="Times New Roman"/>
          <w:b/>
          <w:sz w:val="28"/>
          <w:szCs w:val="28"/>
        </w:rPr>
        <w:t xml:space="preserve"> o viteză de</w:t>
      </w:r>
      <w:r w:rsidR="00952AA7" w:rsidRPr="00B67A5D">
        <w:rPr>
          <w:rFonts w:ascii="Times New Roman" w:hAnsi="Times New Roman" w:cs="Times New Roman"/>
          <w:b/>
          <w:sz w:val="28"/>
          <w:szCs w:val="28"/>
        </w:rPr>
        <w:t xml:space="preserve"> </w:t>
      </w:r>
      <w:r w:rsidR="00986860" w:rsidRPr="00B67A5D">
        <w:rPr>
          <w:rFonts w:ascii="Times New Roman" w:hAnsi="Times New Roman" w:cs="Times New Roman"/>
          <w:b/>
          <w:sz w:val="28"/>
          <w:szCs w:val="28"/>
        </w:rPr>
        <w:t xml:space="preserve">aprox. </w:t>
      </w:r>
      <w:r w:rsidR="00952AA7" w:rsidRPr="00B67A5D">
        <w:rPr>
          <w:rFonts w:ascii="Times New Roman" w:hAnsi="Times New Roman" w:cs="Times New Roman"/>
          <w:b/>
          <w:sz w:val="28"/>
          <w:szCs w:val="28"/>
        </w:rPr>
        <w:t>30</w:t>
      </w:r>
      <w:r w:rsidR="00986860" w:rsidRPr="00B67A5D">
        <w:rPr>
          <w:rFonts w:ascii="Times New Roman" w:hAnsi="Times New Roman" w:cs="Times New Roman"/>
          <w:b/>
          <w:sz w:val="28"/>
          <w:szCs w:val="28"/>
        </w:rPr>
        <w:t xml:space="preserve"> </w:t>
      </w:r>
      <w:r w:rsidR="00952AA7" w:rsidRPr="00B67A5D">
        <w:rPr>
          <w:rFonts w:ascii="Times New Roman" w:hAnsi="Times New Roman" w:cs="Times New Roman"/>
          <w:b/>
          <w:sz w:val="28"/>
          <w:szCs w:val="28"/>
        </w:rPr>
        <w:t>km pe secundă</w:t>
      </w:r>
      <w:r w:rsidR="00CE537F" w:rsidRPr="00B67A5D">
        <w:rPr>
          <w:rFonts w:ascii="Times New Roman" w:hAnsi="Times New Roman" w:cs="Times New Roman"/>
          <w:b/>
          <w:sz w:val="28"/>
          <w:szCs w:val="28"/>
        </w:rPr>
        <w:t xml:space="preserve">, adică </w:t>
      </w:r>
      <w:r w:rsidR="002B42F8" w:rsidRPr="00B67A5D">
        <w:rPr>
          <w:rFonts w:ascii="Times New Roman" w:hAnsi="Times New Roman" w:cs="Times New Roman"/>
          <w:b/>
          <w:sz w:val="28"/>
          <w:szCs w:val="28"/>
        </w:rPr>
        <w:t>aprox.</w:t>
      </w:r>
      <w:r w:rsidR="00CE537F" w:rsidRPr="00B67A5D">
        <w:rPr>
          <w:rFonts w:ascii="Times New Roman" w:hAnsi="Times New Roman" w:cs="Times New Roman"/>
          <w:b/>
          <w:sz w:val="28"/>
          <w:szCs w:val="28"/>
        </w:rPr>
        <w:t>108 000 km pe oră</w:t>
      </w:r>
      <w:r w:rsidR="00952AA7" w:rsidRPr="00B67A5D">
        <w:rPr>
          <w:rFonts w:ascii="Times New Roman" w:hAnsi="Times New Roman" w:cs="Times New Roman"/>
          <w:sz w:val="28"/>
          <w:szCs w:val="28"/>
        </w:rPr>
        <w:t>)</w:t>
      </w:r>
      <w:r w:rsidRPr="00B67A5D">
        <w:rPr>
          <w:rFonts w:ascii="Times New Roman" w:hAnsi="Times New Roman" w:cs="Times New Roman"/>
          <w:sz w:val="28"/>
          <w:szCs w:val="28"/>
        </w:rPr>
        <w:t>, cu Soarele dispus într-unul din focarele elipsei. Într-o zi la momentul amiezii, Soarele se găseşte într-un anumit punct pe care îl vom considera ca referinţă. Privind dintr-o poziţie foarte avantajoasă, putem vedea cum Pământul execută o rotaţie cu 360 de grade.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Însă, în timp ce se roteşte în jurul axei sale</w:t>
      </w:r>
      <w:r w:rsidR="00986860" w:rsidRPr="00B67A5D">
        <w:rPr>
          <w:rFonts w:ascii="Times New Roman" w:hAnsi="Times New Roman" w:cs="Times New Roman"/>
          <w:sz w:val="28"/>
          <w:szCs w:val="28"/>
        </w:rPr>
        <w:t xml:space="preserve"> (</w:t>
      </w:r>
      <w:r w:rsidR="00986860" w:rsidRPr="00B67A5D">
        <w:rPr>
          <w:rFonts w:ascii="Times New Roman" w:hAnsi="Times New Roman" w:cs="Times New Roman"/>
          <w:b/>
          <w:sz w:val="28"/>
          <w:szCs w:val="28"/>
        </w:rPr>
        <w:t xml:space="preserve">cu apox. </w:t>
      </w:r>
      <w:r w:rsidR="002B42F8" w:rsidRPr="00B67A5D">
        <w:rPr>
          <w:rFonts w:ascii="Times New Roman" w:hAnsi="Times New Roman" w:cs="Times New Roman"/>
          <w:b/>
          <w:sz w:val="28"/>
          <w:szCs w:val="28"/>
        </w:rPr>
        <w:t>465</w:t>
      </w:r>
      <w:r w:rsidR="00986860" w:rsidRPr="00B67A5D">
        <w:rPr>
          <w:rFonts w:ascii="Times New Roman" w:hAnsi="Times New Roman" w:cs="Times New Roman"/>
          <w:b/>
          <w:sz w:val="28"/>
          <w:szCs w:val="28"/>
        </w:rPr>
        <w:t xml:space="preserve"> </w:t>
      </w:r>
      <w:r w:rsidR="00986860" w:rsidRPr="00B67A5D">
        <w:rPr>
          <w:rFonts w:ascii="Times New Roman" w:hAnsi="Times New Roman" w:cs="Times New Roman"/>
          <w:b/>
          <w:i/>
          <w:sz w:val="28"/>
          <w:szCs w:val="28"/>
        </w:rPr>
        <w:t>m</w:t>
      </w:r>
      <w:r w:rsidR="002B42F8" w:rsidRPr="00B67A5D">
        <w:rPr>
          <w:rFonts w:ascii="Times New Roman" w:hAnsi="Times New Roman" w:cs="Times New Roman"/>
          <w:b/>
          <w:sz w:val="28"/>
          <w:szCs w:val="28"/>
        </w:rPr>
        <w:t xml:space="preserve"> pe secunda la e</w:t>
      </w:r>
      <w:r w:rsidR="00986860" w:rsidRPr="00B67A5D">
        <w:rPr>
          <w:rFonts w:ascii="Times New Roman" w:hAnsi="Times New Roman" w:cs="Times New Roman"/>
          <w:b/>
          <w:sz w:val="28"/>
          <w:szCs w:val="28"/>
        </w:rPr>
        <w:t>cuator</w:t>
      </w:r>
      <w:r w:rsidR="00986860" w:rsidRPr="00B67A5D">
        <w:rPr>
          <w:rFonts w:ascii="Times New Roman" w:hAnsi="Times New Roman" w:cs="Times New Roman"/>
          <w:sz w:val="28"/>
          <w:szCs w:val="28"/>
        </w:rPr>
        <w:t>)</w:t>
      </w:r>
      <w:r w:rsidRPr="00B67A5D">
        <w:rPr>
          <w:rFonts w:ascii="Times New Roman" w:hAnsi="Times New Roman" w:cs="Times New Roman"/>
          <w:sz w:val="28"/>
          <w:szCs w:val="28"/>
        </w:rPr>
        <w:t>, Pământul se deplasează puţin şi pe orbita circumsolară. Astfel că, după o rotaţie de 360 de grade, Soarele nu mai este exact deasupra aceluiaşi punct de pe Pământ deasupra căruia se afla la începutul rotaţiei, deci nu este chiar miezul zilei următoare. Punctul considerat ca referinţă trebuie să se rotească ceva mai mult de 360 de grade până se ajunge din nou la amiază.</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Rotaţia de 360 de grade poartă numele de zi siderală, în timp ce rotaţia între două amiezi consecutive (două momente consecutive de înălţare maximă a Soarelui deasupra orizontului, pe bolta cerească) se numeşte zi solară.</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 Trebuie adăugat şi că viteza de rotaţie a Pământului scade gradat, iar lungimea zilei solare creşte în consecinţă, datorită mareelor cauzate de forţele gravitaţionale dintre Pământ şi Lună. </w:t>
      </w:r>
      <w:r w:rsidRPr="00B67A5D">
        <w:rPr>
          <w:rFonts w:ascii="Times New Roman" w:hAnsi="Times New Roman" w:cs="Times New Roman"/>
          <w:bCs/>
          <w:sz w:val="28"/>
          <w:szCs w:val="28"/>
        </w:rPr>
        <w:t>Lungimea medie a unei zile solare creşte cu aproximativ 1.4 milisecunde într-un secol.Acum două miliarde de ani, anul avea cam 750 de zile</w:t>
      </w:r>
      <w:r w:rsidRPr="00B67A5D">
        <w:rPr>
          <w:rFonts w:ascii="Times New Roman" w:hAnsi="Times New Roman" w:cs="Times New Roman"/>
          <w:sz w:val="28"/>
          <w:szCs w:val="28"/>
        </w:rPr>
        <w:t>!</w:t>
      </w:r>
    </w:p>
    <w:p w:rsidR="00754941" w:rsidRPr="00B67A5D" w:rsidRDefault="00952AA7"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Z</w:t>
      </w:r>
      <w:r w:rsidR="00754941" w:rsidRPr="00B67A5D">
        <w:rPr>
          <w:rFonts w:ascii="Times New Roman" w:hAnsi="Times New Roman" w:cs="Times New Roman"/>
          <w:sz w:val="28"/>
          <w:szCs w:val="28"/>
        </w:rPr>
        <w:t>iua-lumină</w:t>
      </w:r>
      <w:r w:rsidRPr="00B67A5D">
        <w:rPr>
          <w:rFonts w:ascii="Times New Roman" w:hAnsi="Times New Roman" w:cs="Times New Roman"/>
          <w:sz w:val="28"/>
          <w:szCs w:val="28"/>
        </w:rPr>
        <w:t xml:space="preserve"> este</w:t>
      </w:r>
      <w:r w:rsidR="00754941" w:rsidRPr="00B67A5D">
        <w:rPr>
          <w:rFonts w:ascii="Times New Roman" w:hAnsi="Times New Roman" w:cs="Times New Roman"/>
          <w:sz w:val="28"/>
          <w:szCs w:val="28"/>
        </w:rPr>
        <w:t xml:space="preserve"> perioada din cadrul celor 24 de ore în care afară este lumină. Din cauza refracţiei şi difuziei luminii solare în atmosfera terestră, cerul este luminat chiar şi atunci când Soarele este puţin sub linia orizontului, dar durata zilei-lumină se referă la intervalul de timp în care discul solar se găseşte la orizont sau deasupra liniei acestuia. Astfel că ziua începe în momentul în care discul solar apare în timpul răsăritului şi se termină atunci când discul solar dispare, la asfinţit.</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La ecuator duratele zilei şi nopţii diferă cu doar câteva minute, dar la diferite distanţe înspre nord sau sud de ecuator, lungimea zilei variază în funcţie de anotimp, cu cele mai lungi, respectiv cele mai scurte, zile fiind la solstiţii.</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La poli, odată ce Soarele răsare, acesta rămâne pe bolta cerească pentru şase luni înainte de a apune. Pe parcursul fiecărei zile el descrie un cerc complet pe bolta cerească.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Deoarece viteza Pământului pe orbita circumsolară variază, Soarele este la nord de ecuator pentru o perioadă cu aproape 4 zile mai mare decât o jumătate de an, iar durata medie a zilei în emisfera nordică o depăşeşte pe cea din emisfera sudică cu câteva minute.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În emisfera nordică, Cercul Polar de Nord reprezintă cea mai sudică latitudine unde avem 24 de ore consecutive de lumină naturală măcar o dată pe an. În emisfera sudică, Cercul Polar de Sud reprezintă cea mai nordică latitudine unde măcar o dată pe an avem lumină naturală pentru cel puţin 24 de ore, încontinuu.</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lastRenderedPageBreak/>
        <w:t>Precizaţi durata</w:t>
      </w:r>
      <w:r w:rsidR="00952AA7" w:rsidRPr="00B67A5D">
        <w:rPr>
          <w:rFonts w:ascii="Times New Roman" w:hAnsi="Times New Roman" w:cs="Times New Roman"/>
          <w:b/>
          <w:sz w:val="28"/>
          <w:szCs w:val="28"/>
        </w:rPr>
        <w:t xml:space="preserve"> </w:t>
      </w:r>
      <w:r w:rsidRPr="00B67A5D">
        <w:rPr>
          <w:rFonts w:ascii="Times New Roman" w:hAnsi="Times New Roman" w:cs="Times New Roman"/>
          <w:b/>
          <w:sz w:val="28"/>
          <w:szCs w:val="28"/>
        </w:rPr>
        <w:t>anului terestru (în funcţie de zile). Care sunt factorii care determina această durată</w:t>
      </w:r>
      <w:r w:rsidRPr="00B67A5D">
        <w:rPr>
          <w:rFonts w:ascii="Times New Roman" w:hAnsi="Times New Roman" w:cs="Times New Roman"/>
          <w:b/>
          <w:sz w:val="28"/>
          <w:szCs w:val="28"/>
          <w:lang w:val="en-US"/>
        </w:rPr>
        <w:t>?</w:t>
      </w:r>
    </w:p>
    <w:p w:rsidR="00754941" w:rsidRPr="00B67A5D" w:rsidRDefault="00754941" w:rsidP="00754941">
      <w:pPr>
        <w:pStyle w:val="Frspaiere"/>
        <w:ind w:left="-540"/>
        <w:jc w:val="both"/>
        <w:rPr>
          <w:rFonts w:ascii="Times New Roman" w:hAnsi="Times New Roman" w:cs="Times New Roman"/>
          <w:b/>
          <w:sz w:val="28"/>
          <w:szCs w:val="28"/>
        </w:rPr>
      </w:pP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Pr="00B67A5D">
        <w:rPr>
          <w:rFonts w:ascii="Times New Roman" w:hAnsi="Times New Roman" w:cs="Times New Roman"/>
          <w:b/>
          <w:sz w:val="28"/>
          <w:szCs w:val="28"/>
          <w:lang w:val="fr-FR"/>
        </w:rPr>
        <w:t xml:space="preserve">: </w:t>
      </w:r>
      <w:r w:rsidRPr="00B67A5D">
        <w:rPr>
          <w:rFonts w:ascii="Times New Roman" w:hAnsi="Times New Roman" w:cs="Times New Roman"/>
          <w:sz w:val="28"/>
          <w:szCs w:val="28"/>
        </w:rPr>
        <w:t xml:space="preserve">Anul terestru este dat de o rotaţie completă a Pământului în jurul Soarelui. Pare destul de simplu, dar există o problemă. </w:t>
      </w:r>
      <w:r w:rsidRPr="00B67A5D">
        <w:rPr>
          <w:rFonts w:ascii="Times New Roman" w:hAnsi="Times New Roman" w:cs="Times New Roman"/>
          <w:iCs/>
          <w:sz w:val="28"/>
          <w:szCs w:val="28"/>
        </w:rPr>
        <w:t xml:space="preserve">Pământul nu revine în punctul de plecare după efectuarea unei rotaţii complete. </w:t>
      </w:r>
      <w:r w:rsidRPr="00B67A5D">
        <w:rPr>
          <w:rFonts w:ascii="Times New Roman" w:hAnsi="Times New Roman" w:cs="Times New Roman"/>
          <w:sz w:val="28"/>
          <w:szCs w:val="28"/>
        </w:rPr>
        <w:t>Aşa că ne putem întreba, şi pe bună dreptate, cum de ştim când începe sau se termină anul?</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Ştim cu toţi că anul are 365 de zile, că la fiecare 4 ani avem de-a face cu un an bisect, de 366 de zile  sau că durata unui an este legată de mişcarea de revoluţie a Pământului în jurul Soarelui.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Mişcarea stelelor şi a Soarelui pe bolta cerească sunt folosite pentru a determina durata anului terestru.</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Perioada de revoluţie a Pământului în jurul Soarelui ce determină durata anului, cuprinde aproximativ 366.26 zile siderale, respectiv în jur de 365.26 zile solare. </w:t>
      </w:r>
    </w:p>
    <w:p w:rsidR="00754941" w:rsidRPr="00B67A5D" w:rsidRDefault="00754941" w:rsidP="00754941">
      <w:pPr>
        <w:pStyle w:val="Frspaiere"/>
        <w:ind w:left="-540" w:firstLine="708"/>
        <w:jc w:val="both"/>
        <w:rPr>
          <w:rFonts w:ascii="Times New Roman" w:hAnsi="Times New Roman" w:cs="Times New Roman"/>
          <w:b/>
          <w:sz w:val="28"/>
          <w:szCs w:val="28"/>
        </w:rPr>
      </w:pPr>
      <w:r w:rsidRPr="00B67A5D">
        <w:rPr>
          <w:rFonts w:ascii="Times New Roman" w:hAnsi="Times New Roman" w:cs="Times New Roman"/>
          <w:b/>
          <w:sz w:val="28"/>
          <w:szCs w:val="28"/>
        </w:rPr>
        <w:t>Anul sideral</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Una dintre variantele de răspuns este</w:t>
      </w:r>
      <w:r w:rsidR="002B42F8" w:rsidRPr="00B67A5D">
        <w:rPr>
          <w:rFonts w:ascii="Times New Roman" w:hAnsi="Times New Roman" w:cs="Times New Roman"/>
          <w:sz w:val="28"/>
          <w:szCs w:val="28"/>
        </w:rPr>
        <w:t xml:space="preserve"> </w:t>
      </w:r>
      <w:r w:rsidRPr="00B67A5D">
        <w:rPr>
          <w:rFonts w:ascii="Times New Roman" w:hAnsi="Times New Roman" w:cs="Times New Roman"/>
          <w:bCs/>
          <w:sz w:val="28"/>
          <w:szCs w:val="28"/>
        </w:rPr>
        <w:t xml:space="preserve">anul sideral </w:t>
      </w:r>
      <w:r w:rsidRPr="00B67A5D">
        <w:rPr>
          <w:rFonts w:ascii="Times New Roman" w:hAnsi="Times New Roman" w:cs="Times New Roman"/>
          <w:sz w:val="28"/>
          <w:szCs w:val="28"/>
        </w:rPr>
        <w:t xml:space="preserve">ce raportează orbita circumsolară la stelele îndepărtate. Percepută de pe Terra, mişcarea circumsolară creează impresia că Soarele se mişcă printre constelaţiile zodiacale pe o traiectorie numită </w:t>
      </w:r>
      <w:r w:rsidRPr="00B67A5D">
        <w:rPr>
          <w:rFonts w:ascii="Times New Roman" w:hAnsi="Times New Roman" w:cs="Times New Roman"/>
          <w:bCs/>
          <w:sz w:val="28"/>
          <w:szCs w:val="28"/>
        </w:rPr>
        <w:t>eliptică.</w:t>
      </w:r>
      <w:r w:rsidRPr="00B67A5D">
        <w:rPr>
          <w:rFonts w:ascii="Times New Roman" w:hAnsi="Times New Roman" w:cs="Times New Roman"/>
          <w:sz w:val="28"/>
          <w:szCs w:val="28"/>
        </w:rPr>
        <w:t xml:space="preserve"> Când Soarele revine la punctul iniţial, a trecut un an sideral. Această mişcare este dificil de observat în mod direct, deoarece nu putem vedea stelele ziua, atunci când Soarele se află pe bolta cerească.</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Totuşi, dacă privim cerul înaintea fiecărui răsărit de Soare, mişcarea anuală este foarte uşor perceptibilă. Ultimele stele care răsar nu sunt mereu aceleaşi, iar după una-două săptămâni se observă o deplasare către în sus a acestora.</w:t>
      </w:r>
    </w:p>
    <w:p w:rsidR="00754941" w:rsidRPr="00B67A5D" w:rsidRDefault="00754941" w:rsidP="00754941">
      <w:pPr>
        <w:pStyle w:val="Frspaiere"/>
        <w:ind w:left="-540" w:firstLine="708"/>
        <w:jc w:val="both"/>
        <w:rPr>
          <w:rFonts w:ascii="Times New Roman" w:hAnsi="Times New Roman" w:cs="Times New Roman"/>
          <w:b/>
          <w:sz w:val="28"/>
          <w:szCs w:val="28"/>
        </w:rPr>
      </w:pPr>
      <w:r w:rsidRPr="00B67A5D">
        <w:rPr>
          <w:rFonts w:ascii="Times New Roman" w:hAnsi="Times New Roman" w:cs="Times New Roman"/>
          <w:b/>
          <w:sz w:val="28"/>
          <w:szCs w:val="28"/>
        </w:rPr>
        <w:t>Anul tropical</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O altă posibilitate este măsurarea lungimii anului în conformitate cu trecerea anotimpurilor. Din cauza înclinaţiei axei de rotaţie a Pământului, poziţia Soarelui pe bolta cerească se schimbă de la o zi la alta pe parcursul unui an. Dacă fotografiem Soarele la prânz pe parcursul zilelor unui an, putem observa că acesta urmează pe bolta cerească o traiectorie aparentă, numită analemă (o </w:t>
      </w:r>
      <w:r w:rsidRPr="00B67A5D">
        <w:rPr>
          <w:rFonts w:ascii="Times New Roman" w:hAnsi="Times New Roman" w:cs="Times New Roman"/>
          <w:iCs/>
          <w:sz w:val="28"/>
          <w:szCs w:val="28"/>
        </w:rPr>
        <w:t>diagramă care dă declinaţia Soarelui şi ecuaţia timpului pentru orice zi a anului</w:t>
      </w:r>
      <w:r w:rsidRPr="00B67A5D">
        <w:rPr>
          <w:rFonts w:ascii="Times New Roman" w:hAnsi="Times New Roman" w:cs="Times New Roman"/>
          <w:sz w:val="28"/>
          <w:szCs w:val="28"/>
        </w:rPr>
        <w:t xml:space="preserve">).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În zilele în care înclinaţia faţă de Soare (spre sau dinspre acesta) este maximă, durata zilei-lumină atinge la rându-i un maxim, respectiv un minim. Aceste zile se numesc solstiţii, iar Soarele va fi pe analemă în stânga sus, respectiv în dreapta jos. În zilele când înclinaţia planetei este perfect laterală faţă de Soare, ziua şi noaptea au durate egale. Acestea sunt echinocţiile, iar Soarele va fi la acest punct de intersecţie pe analemă:</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Timpul  în care Soarele parcurge distanţa între două echinocţii de primăvară reprezintă un an tropical. Astfel măsurat, anul durează 365 de zile solare, 5 ore, 48 de minute şi 46 de secunde.</w:t>
      </w:r>
    </w:p>
    <w:p w:rsidR="00754941" w:rsidRPr="00B67A5D" w:rsidRDefault="00754941" w:rsidP="00754941">
      <w:pPr>
        <w:pStyle w:val="Frspaiere"/>
        <w:ind w:left="-540" w:firstLine="708"/>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Precizaţi care este argumentul Sfântului Ioan Damaschin pentru faptul că nu se poate măsura durata temporală a primelor trei zile ale creaţiei.</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lastRenderedPageBreak/>
        <w:t>R</w:t>
      </w:r>
      <w:r w:rsidRPr="00B67A5D">
        <w:rPr>
          <w:rFonts w:ascii="Times New Roman" w:hAnsi="Times New Roman" w:cs="Times New Roman"/>
          <w:sz w:val="28"/>
          <w:szCs w:val="28"/>
        </w:rPr>
        <w:t xml:space="preserve">: Sfântul Ioan Damaschin spune că </w:t>
      </w:r>
      <w:r w:rsidRPr="00B67A5D">
        <w:rPr>
          <w:rFonts w:ascii="Times New Roman" w:hAnsi="Times New Roman" w:cs="Times New Roman"/>
          <w:i/>
          <w:sz w:val="28"/>
          <w:szCs w:val="28"/>
        </w:rPr>
        <w:t>“înainte de întemeierea lumii, când nu era soare care să despartă ziua de noapte, nu era un veac care să se poată măsura.”</w:t>
      </w:r>
      <w:r w:rsidRPr="00B67A5D">
        <w:rPr>
          <w:rFonts w:ascii="Times New Roman" w:hAnsi="Times New Roman" w:cs="Times New Roman"/>
          <w:sz w:val="28"/>
          <w:szCs w:val="28"/>
        </w:rPr>
        <w:t>(Sf. Ioan Damaschin - Dogmatica, Cartea a II-a, cap 1.)</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Pentru a putea vorbi de timp în general, precum şi despre durata temporală a zilelor crea</w:t>
      </w:r>
      <w:r w:rsidRPr="00B67A5D">
        <w:rPr>
          <w:rFonts w:ascii="Times New Roman" w:cs="Times New Roman"/>
          <w:b/>
          <w:sz w:val="28"/>
          <w:szCs w:val="28"/>
        </w:rPr>
        <w:t>ț</w:t>
      </w:r>
      <w:r w:rsidRPr="00B67A5D">
        <w:rPr>
          <w:rFonts w:ascii="Times New Roman" w:hAnsi="Times New Roman" w:cs="Times New Roman"/>
          <w:b/>
          <w:sz w:val="28"/>
          <w:szCs w:val="28"/>
        </w:rPr>
        <w:t>iei a</w:t>
      </w:r>
      <w:r w:rsidRPr="00B67A5D">
        <w:rPr>
          <w:rFonts w:ascii="Times New Roman" w:cs="Times New Roman"/>
          <w:b/>
          <w:sz w:val="28"/>
          <w:szCs w:val="28"/>
        </w:rPr>
        <w:t>ș</w:t>
      </w:r>
      <w:r w:rsidRPr="00B67A5D">
        <w:rPr>
          <w:rFonts w:ascii="Times New Roman" w:hAnsi="Times New Roman" w:cs="Times New Roman"/>
          <w:b/>
          <w:sz w:val="28"/>
          <w:szCs w:val="28"/>
        </w:rPr>
        <w:t>a cum apar ele descrise in Sfânta Scriptura în Facere cap 1, ce trebuie să precizăm mai întâi?</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R:</w:t>
      </w:r>
      <w:r w:rsidR="00D955D5" w:rsidRPr="00B67A5D">
        <w:rPr>
          <w:rFonts w:ascii="Times New Roman" w:hAnsi="Times New Roman" w:cs="Times New Roman"/>
          <w:sz w:val="28"/>
          <w:szCs w:val="28"/>
        </w:rPr>
        <w:t>Întrucât timpul in U</w:t>
      </w:r>
      <w:r w:rsidRPr="00B67A5D">
        <w:rPr>
          <w:rFonts w:ascii="Times New Roman" w:hAnsi="Times New Roman" w:cs="Times New Roman"/>
          <w:sz w:val="28"/>
          <w:szCs w:val="28"/>
        </w:rPr>
        <w:t>nivers nu este absolut ci relativ, pentru a putea vorbi despre timp este necesar să precizam observatorul, întrucât din sistemul de referinţă ataşat acestuia se face măsurarea timpului.</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Din nefericire, o greşeală des întâlnită la oameni este aceea de a considera timpul ca fiind absolut (invariabil, constant, fix) şi independent de creaţie, însă teoria relativită</w:t>
      </w:r>
      <w:r w:rsidRPr="00B67A5D">
        <w:rPr>
          <w:rFonts w:ascii="Times New Roman" w:cs="Times New Roman"/>
          <w:sz w:val="28"/>
          <w:szCs w:val="28"/>
        </w:rPr>
        <w:t>ț</w:t>
      </w:r>
      <w:r w:rsidRPr="00B67A5D">
        <w:rPr>
          <w:rFonts w:ascii="Times New Roman" w:hAnsi="Times New Roman" w:cs="Times New Roman"/>
          <w:sz w:val="28"/>
          <w:szCs w:val="28"/>
        </w:rPr>
        <w:t xml:space="preserve">ii demonstrează că în realitate timpul este relativ (variabil) şi în strânsă legătura cu creaţia (depinzând de aceasta).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Astfel, </w:t>
      </w:r>
      <w:r w:rsidRPr="00B67A5D">
        <w:rPr>
          <w:rFonts w:ascii="Times New Roman" w:hAnsi="Times New Roman" w:cs="Times New Roman"/>
          <w:i/>
          <w:sz w:val="28"/>
          <w:szCs w:val="28"/>
        </w:rPr>
        <w:t>nu creaţia depinde de timp (orbita Pământului, mişcarea de revoluţie a planetei Pământ în jurul Soarelui ce determină durata anului şi mişcarea de rotaţie a planetei Pământ în jurul propriei axe ce determină durata zilei, nu sunt făcute de Creator să depindă de o durată temporală prestabilită), ci timpul (durata zilei şi a anului) e făcut de Dumnezeu să depindă de creaţie, fiind în strânsă legătura cu aceasta.</w:t>
      </w:r>
      <w:r w:rsidRPr="00B67A5D">
        <w:rPr>
          <w:rFonts w:ascii="Times New Roman" w:hAnsi="Times New Roman" w:cs="Times New Roman"/>
          <w:sz w:val="28"/>
          <w:szCs w:val="28"/>
        </w:rPr>
        <w:t xml:space="preserve"> Ziua este considerată perioada de rota</w:t>
      </w:r>
      <w:r w:rsidRPr="00B67A5D">
        <w:rPr>
          <w:rFonts w:ascii="Times New Roman" w:cs="Times New Roman"/>
          <w:sz w:val="28"/>
          <w:szCs w:val="28"/>
        </w:rPr>
        <w:t>ț</w:t>
      </w:r>
      <w:r w:rsidRPr="00B67A5D">
        <w:rPr>
          <w:rFonts w:ascii="Times New Roman" w:hAnsi="Times New Roman" w:cs="Times New Roman"/>
          <w:sz w:val="28"/>
          <w:szCs w:val="28"/>
        </w:rPr>
        <w:t>ie a Pământului în jurul axe sale şi are aproximativ 24 de ore. (În cultul cre</w:t>
      </w:r>
      <w:r w:rsidRPr="00B67A5D">
        <w:rPr>
          <w:rFonts w:ascii="Times New Roman" w:cs="Times New Roman"/>
          <w:sz w:val="28"/>
          <w:szCs w:val="28"/>
        </w:rPr>
        <w:t>ș</w:t>
      </w:r>
      <w:r w:rsidRPr="00B67A5D">
        <w:rPr>
          <w:rFonts w:ascii="Times New Roman" w:hAnsi="Times New Roman" w:cs="Times New Roman"/>
          <w:sz w:val="28"/>
          <w:szCs w:val="28"/>
        </w:rPr>
        <w:t>tin, ziua liturgica nu începe cu miezul nop</w:t>
      </w:r>
      <w:r w:rsidRPr="00B67A5D">
        <w:rPr>
          <w:rFonts w:ascii="Times New Roman" w:cs="Times New Roman"/>
          <w:sz w:val="28"/>
          <w:szCs w:val="28"/>
        </w:rPr>
        <w:t>ț</w:t>
      </w:r>
      <w:r w:rsidRPr="00B67A5D">
        <w:rPr>
          <w:rFonts w:ascii="Times New Roman" w:hAnsi="Times New Roman" w:cs="Times New Roman"/>
          <w:sz w:val="28"/>
          <w:szCs w:val="28"/>
        </w:rPr>
        <w:t>ii, ca în măsurătoarea laică a timpului, ci cu seara. Ziua liturgica este intervalul de timp de 24 de ore dintre doua apusuri consecutive şi este mo</w:t>
      </w:r>
      <w:r w:rsidRPr="00B67A5D">
        <w:rPr>
          <w:rFonts w:ascii="Times New Roman" w:cs="Times New Roman"/>
          <w:sz w:val="28"/>
          <w:szCs w:val="28"/>
        </w:rPr>
        <w:t>ș</w:t>
      </w:r>
      <w:r w:rsidRPr="00B67A5D">
        <w:rPr>
          <w:rFonts w:ascii="Times New Roman" w:hAnsi="Times New Roman" w:cs="Times New Roman"/>
          <w:sz w:val="28"/>
          <w:szCs w:val="28"/>
        </w:rPr>
        <w:t>tenita din tradi</w:t>
      </w:r>
      <w:r w:rsidRPr="00B67A5D">
        <w:rPr>
          <w:rFonts w:ascii="Times New Roman" w:cs="Times New Roman"/>
          <w:sz w:val="28"/>
          <w:szCs w:val="28"/>
        </w:rPr>
        <w:t>ț</w:t>
      </w:r>
      <w:r w:rsidRPr="00B67A5D">
        <w:rPr>
          <w:rFonts w:ascii="Times New Roman" w:hAnsi="Times New Roman" w:cs="Times New Roman"/>
          <w:sz w:val="28"/>
          <w:szCs w:val="28"/>
        </w:rPr>
        <w:t>ia iudaica de măsurare a timpului). Pe toate planetele sistemului nostru solar există zile, însă doar pe planeta Pământ ziua are o durată de 24 de ore. Pe alte planete durata zilei este diferita. Spre exemplu pe planeta Venus o zi are 5832 ore, adică 243 de zile pământene, iar pe planeta Saturn ziua are 10,65 ore adică 0,44 zile pământene.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Sfinţii Părinţi, ne învaţă că noi nu putem calcula timpul decât după ieşirea omului din </w:t>
      </w:r>
      <w:r w:rsidR="00D955D5" w:rsidRPr="00B67A5D">
        <w:rPr>
          <w:rFonts w:ascii="Times New Roman" w:hAnsi="Times New Roman" w:cs="Times New Roman"/>
          <w:sz w:val="28"/>
          <w:szCs w:val="28"/>
        </w:rPr>
        <w:t>Rai (primul an în Hronografele B</w:t>
      </w:r>
      <w:r w:rsidRPr="00B67A5D">
        <w:rPr>
          <w:rFonts w:ascii="Times New Roman" w:hAnsi="Times New Roman" w:cs="Times New Roman"/>
          <w:sz w:val="28"/>
          <w:szCs w:val="28"/>
        </w:rPr>
        <w:t>isericii, este anul ieşirii lui Adam din Rai). Argumentele lor pentru faptul că “nu putem calcula” timpul înainte de ieşirea lui Adam din Rai erau în principal două. Primul argument, era că noi nu ştim cât erau de lun</w:t>
      </w:r>
      <w:r w:rsidR="00D955D5" w:rsidRPr="00B67A5D">
        <w:rPr>
          <w:rFonts w:ascii="Times New Roman" w:hAnsi="Times New Roman" w:cs="Times New Roman"/>
          <w:sz w:val="28"/>
          <w:szCs w:val="28"/>
        </w:rPr>
        <w:t>gi “zilele” creaţiei, întrucât S</w:t>
      </w:r>
      <w:r w:rsidRPr="00B67A5D">
        <w:rPr>
          <w:rFonts w:ascii="Times New Roman" w:hAnsi="Times New Roman" w:cs="Times New Roman"/>
          <w:sz w:val="28"/>
          <w:szCs w:val="28"/>
        </w:rPr>
        <w:t>criptura afirmă că Soarele şi Luna au fost făcute de Creator doar în a patra zi de la începutul creaţiei, iar o zi reprezintă pentru noi un interval de douăzeci şi patru de ore, când Pământul efectuează o mişcare de rotaţie în jurul axei sale (şi în acelaşi timp se mişcă şi pe orbită în jurul Soarelui), deci în primele trei zile când nu era creat încă Soarele, o zi nu avea douăzeci şi patru de ore (privit din sistemul de referin</w:t>
      </w:r>
      <w:r w:rsidRPr="00B67A5D">
        <w:rPr>
          <w:rFonts w:ascii="Times New Roman" w:cs="Times New Roman"/>
          <w:sz w:val="28"/>
          <w:szCs w:val="28"/>
        </w:rPr>
        <w:t>ț</w:t>
      </w:r>
      <w:r w:rsidRPr="00B67A5D">
        <w:rPr>
          <w:rFonts w:ascii="Times New Roman" w:hAnsi="Times New Roman" w:cs="Times New Roman"/>
          <w:sz w:val="28"/>
          <w:szCs w:val="28"/>
        </w:rPr>
        <w:t xml:space="preserve">ă al omului). Al doilea argument era că omul, în Rai, </w:t>
      </w:r>
      <w:r w:rsidR="00D955D5" w:rsidRPr="00B67A5D">
        <w:rPr>
          <w:rFonts w:ascii="Times New Roman" w:hAnsi="Times New Roman" w:cs="Times New Roman"/>
          <w:sz w:val="28"/>
          <w:szCs w:val="28"/>
        </w:rPr>
        <w:t xml:space="preserve">putând ajunge </w:t>
      </w:r>
      <w:r w:rsidRPr="00B67A5D">
        <w:rPr>
          <w:rFonts w:ascii="Times New Roman" w:hAnsi="Times New Roman" w:cs="Times New Roman"/>
          <w:sz w:val="28"/>
          <w:szCs w:val="28"/>
        </w:rPr>
        <w:t xml:space="preserve">nemuritor prin har înainte de căderea în păcat, percepea timpul altfel şi, deci, toată perioada de timp petrecută de om în nemurire e considerată în Geneză ca o singură zi.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lastRenderedPageBreak/>
        <w:t>Iată deci cum cele şase zile ale creaţiei nu aveau acelaşi interval de timp şi nicidecum nu aveau o durată de douăzeci şi patru de ore (privit din sistemul de referin</w:t>
      </w:r>
      <w:r w:rsidRPr="00B67A5D">
        <w:rPr>
          <w:rFonts w:ascii="Times New Roman" w:cs="Times New Roman"/>
          <w:sz w:val="28"/>
          <w:szCs w:val="28"/>
        </w:rPr>
        <w:t>ț</w:t>
      </w:r>
      <w:r w:rsidRPr="00B67A5D">
        <w:rPr>
          <w:rFonts w:ascii="Times New Roman" w:hAnsi="Times New Roman" w:cs="Times New Roman"/>
          <w:sz w:val="28"/>
          <w:szCs w:val="28"/>
        </w:rPr>
        <w:t xml:space="preserve">ă al omului).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Reamintim că timpul este relativ, aşa cum reiese clar şi din Sfânta Scriptura (în Psalmul 89 o  mie de ani este comparată fie cu o zi de 24 ore, fie cu o strajă din noapte, adică 3 ore). Contează sistemul de referin</w:t>
      </w:r>
      <w:r w:rsidRPr="00B67A5D">
        <w:rPr>
          <w:rFonts w:ascii="Times New Roman" w:cs="Times New Roman"/>
          <w:sz w:val="28"/>
          <w:szCs w:val="28"/>
        </w:rPr>
        <w:t>ț</w:t>
      </w:r>
      <w:r w:rsidRPr="00B67A5D">
        <w:rPr>
          <w:rFonts w:ascii="Times New Roman" w:hAnsi="Times New Roman" w:cs="Times New Roman"/>
          <w:sz w:val="28"/>
          <w:szCs w:val="28"/>
        </w:rPr>
        <w:t>a la care le raportăm. Spre exemplu zilele crea</w:t>
      </w:r>
      <w:r w:rsidRPr="00B67A5D">
        <w:rPr>
          <w:rFonts w:ascii="Times New Roman" w:cs="Times New Roman"/>
          <w:sz w:val="28"/>
          <w:szCs w:val="28"/>
        </w:rPr>
        <w:t>ț</w:t>
      </w:r>
      <w:r w:rsidRPr="00B67A5D">
        <w:rPr>
          <w:rFonts w:ascii="Times New Roman" w:hAnsi="Times New Roman" w:cs="Times New Roman"/>
          <w:sz w:val="28"/>
          <w:szCs w:val="28"/>
        </w:rPr>
        <w:t>iei din Sfânta Scriptură, pot fi de câteva secunde, privit dintr-un sistem de referin</w:t>
      </w:r>
      <w:r w:rsidRPr="00B67A5D">
        <w:rPr>
          <w:rFonts w:ascii="Times New Roman" w:cs="Times New Roman"/>
          <w:sz w:val="28"/>
          <w:szCs w:val="28"/>
        </w:rPr>
        <w:t>ț</w:t>
      </w:r>
      <w:r w:rsidRPr="00B67A5D">
        <w:rPr>
          <w:rFonts w:ascii="Times New Roman" w:hAnsi="Times New Roman" w:cs="Times New Roman"/>
          <w:sz w:val="28"/>
          <w:szCs w:val="28"/>
        </w:rPr>
        <w:t>ă, sau pot fi de miliarde şi miliarde de ani privit din alt sistem de referin</w:t>
      </w:r>
      <w:r w:rsidRPr="00B67A5D">
        <w:rPr>
          <w:rFonts w:ascii="Times New Roman" w:cs="Times New Roman"/>
          <w:sz w:val="28"/>
          <w:szCs w:val="28"/>
        </w:rPr>
        <w:t>ț</w:t>
      </w:r>
      <w:r w:rsidRPr="00B67A5D">
        <w:rPr>
          <w:rFonts w:ascii="Times New Roman" w:hAnsi="Times New Roman" w:cs="Times New Roman"/>
          <w:sz w:val="28"/>
          <w:szCs w:val="28"/>
        </w:rPr>
        <w:t>ă. Întocmai ca în filmele documentare de la televizor, când este filmată o floare cum înflore</w:t>
      </w:r>
      <w:r w:rsidRPr="00B67A5D">
        <w:rPr>
          <w:rFonts w:ascii="Times New Roman" w:cs="Times New Roman"/>
          <w:sz w:val="28"/>
          <w:szCs w:val="28"/>
        </w:rPr>
        <w:t>ș</w:t>
      </w:r>
      <w:r w:rsidRPr="00B67A5D">
        <w:rPr>
          <w:rFonts w:ascii="Times New Roman" w:hAnsi="Times New Roman" w:cs="Times New Roman"/>
          <w:sz w:val="28"/>
          <w:szCs w:val="28"/>
        </w:rPr>
        <w:t>te, iar mai apoi se vizionează filmul la o viteză mult mai mare, astfel încât noi vedem în câteva secunde ceea ce în "timp real" a fost filmat în săptămâni. Însă filmul se poate viziona şi la viteză foarte mică şi, astfel, putem vedea acest proces în miliarde de ani. Teoria Relativităţii demonstrează că nu există sistem de referin</w:t>
      </w:r>
      <w:r w:rsidRPr="00B67A5D">
        <w:rPr>
          <w:rFonts w:ascii="Times New Roman" w:cs="Times New Roman"/>
          <w:sz w:val="28"/>
          <w:szCs w:val="28"/>
        </w:rPr>
        <w:t>ț</w:t>
      </w:r>
      <w:r w:rsidRPr="00B67A5D">
        <w:rPr>
          <w:rFonts w:ascii="Times New Roman" w:hAnsi="Times New Roman" w:cs="Times New Roman"/>
          <w:sz w:val="28"/>
          <w:szCs w:val="28"/>
        </w:rPr>
        <w:t>ă privilegiat, nu există un timp absolut, ci fiecare observator are propria sa măsură a timpului. Toate măsurătorile, din orice sistem de referin</w:t>
      </w:r>
      <w:r w:rsidRPr="00B67A5D">
        <w:rPr>
          <w:rFonts w:ascii="Times New Roman" w:cs="Times New Roman"/>
          <w:sz w:val="28"/>
          <w:szCs w:val="28"/>
        </w:rPr>
        <w:t>ț</w:t>
      </w:r>
      <w:r w:rsidRPr="00B67A5D">
        <w:rPr>
          <w:rFonts w:ascii="Times New Roman" w:hAnsi="Times New Roman" w:cs="Times New Roman"/>
          <w:sz w:val="28"/>
          <w:szCs w:val="28"/>
        </w:rPr>
        <w:t>ă sunt corecte.</w:t>
      </w:r>
    </w:p>
    <w:p w:rsidR="00754941" w:rsidRPr="00B67A5D" w:rsidRDefault="00754941" w:rsidP="00754941">
      <w:pPr>
        <w:pStyle w:val="Frspaiere"/>
        <w:ind w:left="-540" w:firstLine="708"/>
        <w:jc w:val="both"/>
        <w:rPr>
          <w:rFonts w:ascii="Times New Roman" w:hAnsi="Times New Roman" w:cs="Times New Roman"/>
          <w:sz w:val="28"/>
          <w:szCs w:val="28"/>
          <w:lang w:val="en-US"/>
        </w:rPr>
      </w:pPr>
      <w:r w:rsidRPr="00B67A5D">
        <w:rPr>
          <w:rFonts w:ascii="Times New Roman" w:hAnsi="Times New Roman" w:cs="Times New Roman"/>
          <w:sz w:val="28"/>
          <w:szCs w:val="28"/>
        </w:rPr>
        <w:t>Prin an se în</w:t>
      </w:r>
      <w:r w:rsidRPr="00B67A5D">
        <w:rPr>
          <w:rFonts w:ascii="Times New Roman" w:cs="Times New Roman"/>
          <w:sz w:val="28"/>
          <w:szCs w:val="28"/>
        </w:rPr>
        <w:t>ț</w:t>
      </w:r>
      <w:r w:rsidRPr="00B67A5D">
        <w:rPr>
          <w:rFonts w:ascii="Times New Roman" w:hAnsi="Times New Roman" w:cs="Times New Roman"/>
          <w:sz w:val="28"/>
          <w:szCs w:val="28"/>
        </w:rPr>
        <w:t>elege o perioadă de timp necesară Pământului pentru a efectua o rota</w:t>
      </w:r>
      <w:r w:rsidRPr="00B67A5D">
        <w:rPr>
          <w:rFonts w:ascii="Times New Roman" w:cs="Times New Roman"/>
          <w:sz w:val="28"/>
          <w:szCs w:val="28"/>
        </w:rPr>
        <w:t>ț</w:t>
      </w:r>
      <w:r w:rsidRPr="00B67A5D">
        <w:rPr>
          <w:rFonts w:ascii="Times New Roman" w:hAnsi="Times New Roman" w:cs="Times New Roman"/>
          <w:sz w:val="28"/>
          <w:szCs w:val="28"/>
        </w:rPr>
        <w:t>ie completă (datorată mi</w:t>
      </w:r>
      <w:r w:rsidRPr="00B67A5D">
        <w:rPr>
          <w:rFonts w:ascii="Times New Roman" w:cs="Times New Roman"/>
          <w:sz w:val="28"/>
          <w:szCs w:val="28"/>
        </w:rPr>
        <w:t>ș</w:t>
      </w:r>
      <w:r w:rsidRPr="00B67A5D">
        <w:rPr>
          <w:rFonts w:ascii="Times New Roman" w:hAnsi="Times New Roman" w:cs="Times New Roman"/>
          <w:sz w:val="28"/>
          <w:szCs w:val="28"/>
        </w:rPr>
        <w:t>cării de revolu</w:t>
      </w:r>
      <w:r w:rsidRPr="00B67A5D">
        <w:rPr>
          <w:rFonts w:ascii="Times New Roman" w:cs="Times New Roman"/>
          <w:sz w:val="28"/>
          <w:szCs w:val="28"/>
        </w:rPr>
        <w:t>ț</w:t>
      </w:r>
      <w:r w:rsidRPr="00B67A5D">
        <w:rPr>
          <w:rFonts w:ascii="Times New Roman" w:hAnsi="Times New Roman" w:cs="Times New Roman"/>
          <w:sz w:val="28"/>
          <w:szCs w:val="28"/>
        </w:rPr>
        <w:t>ie a Pământului) în jurul Soarelui. Pe toate planetele sistemului nostru solar există ani (întrucât se rotesc în jurul Soarelui), însă doar pe planeta Pământ anul are (o durata temporală de) aproximativ 365 de zile. Spre exemplu pe planeta Venus un an are 224,7 zile pământene iar pe planeta Saturn un an are 29,4 ani pământeni. În sistemul nostru solar, Soarele este cel care determină durata zilelor si a anilor pe toate planetele. (Nu Soarele creează timpul</w:t>
      </w:r>
      <w:r w:rsidR="00D955D5" w:rsidRPr="00B67A5D">
        <w:rPr>
          <w:rFonts w:ascii="Times New Roman" w:hAnsi="Times New Roman" w:cs="Times New Roman"/>
          <w:sz w:val="28"/>
          <w:szCs w:val="28"/>
        </w:rPr>
        <w:t>,</w:t>
      </w:r>
      <w:r w:rsidRPr="00B67A5D">
        <w:rPr>
          <w:rFonts w:ascii="Times New Roman" w:hAnsi="Times New Roman" w:cs="Times New Roman"/>
          <w:sz w:val="28"/>
          <w:szCs w:val="28"/>
        </w:rPr>
        <w:t xml:space="preserve"> c</w:t>
      </w:r>
      <w:r w:rsidR="00D955D5" w:rsidRPr="00B67A5D">
        <w:rPr>
          <w:rFonts w:ascii="Times New Roman" w:hAnsi="Times New Roman" w:cs="Times New Roman"/>
          <w:sz w:val="28"/>
          <w:szCs w:val="28"/>
        </w:rPr>
        <w:t>ă</w:t>
      </w:r>
      <w:r w:rsidRPr="00B67A5D">
        <w:rPr>
          <w:rFonts w:ascii="Times New Roman" w:hAnsi="Times New Roman" w:cs="Times New Roman"/>
          <w:sz w:val="28"/>
          <w:szCs w:val="28"/>
        </w:rPr>
        <w:t>ci tim</w:t>
      </w:r>
      <w:r w:rsidR="00D955D5" w:rsidRPr="00B67A5D">
        <w:rPr>
          <w:rFonts w:ascii="Times New Roman" w:hAnsi="Times New Roman" w:cs="Times New Roman"/>
          <w:sz w:val="28"/>
          <w:szCs w:val="28"/>
        </w:rPr>
        <w:t>pul este creat de Dumnezeu, ci S</w:t>
      </w:r>
      <w:r w:rsidRPr="00B67A5D">
        <w:rPr>
          <w:rFonts w:ascii="Times New Roman" w:hAnsi="Times New Roman" w:cs="Times New Roman"/>
          <w:sz w:val="28"/>
          <w:szCs w:val="28"/>
        </w:rPr>
        <w:t xml:space="preserve">oarele doar determină durata temporală a zilei şi a anului, aşa cum Soarele nu este nicidecum creatorul luminii, lumina fiind creată de Dumnezeu, ci este doar un luminător, </w:t>
      </w:r>
      <w:r w:rsidRPr="00B67A5D">
        <w:rPr>
          <w:rFonts w:ascii="Times New Roman" w:hAnsi="Times New Roman" w:cs="Times New Roman"/>
          <w:i/>
          <w:sz w:val="28"/>
          <w:szCs w:val="28"/>
        </w:rPr>
        <w:t xml:space="preserve">“căci luminătorul nu este însăşi lumina, ci cel care conţine </w:t>
      </w:r>
      <w:r w:rsidRPr="00B67A5D">
        <w:rPr>
          <w:rFonts w:ascii="Times New Roman" w:hAnsi="Times New Roman" w:cs="Times New Roman"/>
          <w:sz w:val="28"/>
          <w:szCs w:val="28"/>
        </w:rPr>
        <w:t>lumina” Sf. Ioan Damaschin - Dogmatica, Cartea a II-a, cap 7.</w:t>
      </w:r>
      <w:r w:rsidRPr="00B67A5D">
        <w:rPr>
          <w:rFonts w:ascii="Times New Roman" w:hAnsi="Times New Roman" w:cs="Times New Roman"/>
          <w:sz w:val="28"/>
          <w:szCs w:val="28"/>
          <w:lang w:val="en-US"/>
        </w:rPr>
        <w:t>)</w:t>
      </w:r>
    </w:p>
    <w:p w:rsidR="00754941" w:rsidRPr="00B67A5D" w:rsidRDefault="00754941" w:rsidP="00754941">
      <w:pPr>
        <w:pStyle w:val="Frspaiere"/>
        <w:ind w:left="-540" w:firstLine="708"/>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Precizaţi care sunt cele două postulate ale Teoriei Relativităţii Restrânse.Cum au fost revizuite</w:t>
      </w:r>
      <w:r w:rsidRPr="00B67A5D">
        <w:rPr>
          <w:rFonts w:ascii="Times New Roman" w:eastAsia="Times New Roman" w:hAnsi="Times New Roman" w:cs="Times New Roman"/>
          <w:b/>
          <w:sz w:val="28"/>
          <w:szCs w:val="28"/>
          <w:lang w:eastAsia="ro-RO"/>
        </w:rPr>
        <w:t xml:space="preserve">conceptele fundamentale ale fizicii teoretice, cum sunt </w:t>
      </w:r>
      <w:r w:rsidRPr="00B67A5D">
        <w:rPr>
          <w:rFonts w:ascii="Times New Roman" w:eastAsia="Times New Roman" w:hAnsi="Times New Roman" w:cs="Times New Roman"/>
          <w:b/>
          <w:bCs/>
          <w:sz w:val="28"/>
          <w:szCs w:val="28"/>
          <w:lang w:eastAsia="ro-RO"/>
        </w:rPr>
        <w:t>timpul, distanţa, masa, energia, cantitatea de mişcare?</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ind w:left="-540"/>
        <w:jc w:val="both"/>
        <w:rPr>
          <w:rFonts w:ascii="Times New Roman" w:hAnsi="Times New Roman" w:cs="Times New Roman"/>
          <w:sz w:val="28"/>
          <w:szCs w:val="28"/>
          <w:lang w:eastAsia="ro-RO"/>
        </w:rPr>
      </w:pPr>
      <w:r w:rsidRPr="00B67A5D">
        <w:rPr>
          <w:rFonts w:ascii="Times New Roman" w:hAnsi="Times New Roman" w:cs="Times New Roman"/>
          <w:b/>
          <w:sz w:val="28"/>
          <w:szCs w:val="28"/>
        </w:rPr>
        <w:t>R:</w:t>
      </w:r>
      <w:r w:rsidRPr="00B67A5D">
        <w:rPr>
          <w:rFonts w:ascii="Times New Roman" w:hAnsi="Times New Roman" w:cs="Times New Roman"/>
          <w:sz w:val="28"/>
          <w:szCs w:val="28"/>
          <w:lang w:eastAsia="ro-RO"/>
        </w:rPr>
        <w:t xml:space="preserve">Postulatul fundamental al teoriei relativităţii este că </w:t>
      </w:r>
      <w:r w:rsidRPr="00B67A5D">
        <w:rPr>
          <w:rFonts w:ascii="Times New Roman" w:hAnsi="Times New Roman" w:cs="Times New Roman"/>
          <w:i/>
          <w:sz w:val="28"/>
          <w:szCs w:val="28"/>
          <w:lang w:eastAsia="ro-RO"/>
        </w:rPr>
        <w:t>legile ştiinţei trebuie să fie aceleaşi pentru orice observator care se mişcă liber, indiferent de viteza lui.</w:t>
      </w:r>
      <w:r w:rsidRPr="00B67A5D">
        <w:rPr>
          <w:rFonts w:ascii="Times New Roman" w:hAnsi="Times New Roman" w:cs="Times New Roman"/>
          <w:sz w:val="28"/>
          <w:szCs w:val="28"/>
          <w:lang w:eastAsia="ro-RO"/>
        </w:rPr>
        <w:t xml:space="preserve"> Acest lucru era adevărat pentru legile mişcării lui Newton, dar acum ideea a fost extinsă cuprinzând şi teoria lui Maxwell referitoare la viteza luminii, astfel </w:t>
      </w:r>
      <w:r w:rsidRPr="00B67A5D">
        <w:rPr>
          <w:rFonts w:ascii="Times New Roman" w:hAnsi="Times New Roman" w:cs="Times New Roman"/>
          <w:i/>
          <w:sz w:val="28"/>
          <w:szCs w:val="28"/>
          <w:lang w:eastAsia="ro-RO"/>
        </w:rPr>
        <w:t>toţi observatorii trebuie să măsoare aceeaşi viteză a luminii, indiferent de cât de repede se mişcă ei.</w:t>
      </w:r>
      <w:r w:rsidRPr="00B67A5D">
        <w:rPr>
          <w:rFonts w:ascii="Times New Roman" w:hAnsi="Times New Roman" w:cs="Times New Roman"/>
          <w:sz w:val="28"/>
          <w:szCs w:val="28"/>
          <w:lang w:eastAsia="ro-RO"/>
        </w:rPr>
        <w:t xml:space="preserve"> Cele mai cunoscute două legi din teoria relativităţii sunt </w:t>
      </w:r>
      <w:r w:rsidRPr="00B67A5D">
        <w:rPr>
          <w:rFonts w:ascii="Times New Roman" w:hAnsi="Times New Roman" w:cs="Times New Roman"/>
          <w:i/>
          <w:sz w:val="28"/>
          <w:szCs w:val="28"/>
          <w:lang w:eastAsia="ro-RO"/>
        </w:rPr>
        <w:t>echivalenţa masei şi energiei</w:t>
      </w:r>
      <w:r w:rsidRPr="00B67A5D">
        <w:rPr>
          <w:rFonts w:ascii="Times New Roman" w:hAnsi="Times New Roman" w:cs="Times New Roman"/>
          <w:sz w:val="28"/>
          <w:szCs w:val="28"/>
          <w:lang w:eastAsia="ro-RO"/>
        </w:rPr>
        <w:t>, exprimată de faimoasa ecuaţie a lui Einstein E=mc</w:t>
      </w:r>
      <w:r w:rsidRPr="00B67A5D">
        <w:rPr>
          <w:rFonts w:ascii="Times New Roman" w:hAnsi="Times New Roman" w:cs="Times New Roman"/>
          <w:sz w:val="28"/>
          <w:szCs w:val="28"/>
          <w:vertAlign w:val="superscript"/>
          <w:lang w:eastAsia="ro-RO"/>
        </w:rPr>
        <w:t>2</w:t>
      </w:r>
      <w:r w:rsidRPr="00B67A5D">
        <w:rPr>
          <w:rFonts w:ascii="Times New Roman" w:hAnsi="Times New Roman" w:cs="Times New Roman"/>
          <w:sz w:val="28"/>
          <w:szCs w:val="28"/>
          <w:lang w:eastAsia="ro-RO"/>
        </w:rPr>
        <w:t xml:space="preserve"> (unde E este energia, m este masa, iar c este viteza luminii în vid şi anume trei sute de mi</w:t>
      </w:r>
      <w:r w:rsidR="00D955D5" w:rsidRPr="00B67A5D">
        <w:rPr>
          <w:rFonts w:ascii="Times New Roman" w:hAnsi="Times New Roman" w:cs="Times New Roman"/>
          <w:sz w:val="28"/>
          <w:szCs w:val="28"/>
          <w:lang w:eastAsia="ro-RO"/>
        </w:rPr>
        <w:t>i</w:t>
      </w:r>
      <w:r w:rsidRPr="00B67A5D">
        <w:rPr>
          <w:rFonts w:ascii="Times New Roman" w:hAnsi="Times New Roman" w:cs="Times New Roman"/>
          <w:sz w:val="28"/>
          <w:szCs w:val="28"/>
          <w:lang w:eastAsia="ro-RO"/>
        </w:rPr>
        <w:t xml:space="preserve"> de </w:t>
      </w:r>
      <w:r w:rsidR="00C77664" w:rsidRPr="00B67A5D">
        <w:rPr>
          <w:rFonts w:ascii="Times New Roman" w:hAnsi="Times New Roman" w:cs="Times New Roman"/>
          <w:sz w:val="28"/>
          <w:szCs w:val="28"/>
          <w:lang w:eastAsia="ro-RO"/>
        </w:rPr>
        <w:t>km</w:t>
      </w:r>
      <w:r w:rsidRPr="00B67A5D">
        <w:rPr>
          <w:rFonts w:ascii="Times New Roman" w:hAnsi="Times New Roman" w:cs="Times New Roman"/>
          <w:sz w:val="28"/>
          <w:szCs w:val="28"/>
          <w:lang w:eastAsia="ro-RO"/>
        </w:rPr>
        <w:t xml:space="preserve"> pe secundă</w:t>
      </w:r>
      <w:r w:rsidR="00C77664" w:rsidRPr="00B67A5D">
        <w:rPr>
          <w:rFonts w:ascii="Times New Roman" w:hAnsi="Times New Roman" w:cs="Times New Roman"/>
          <w:sz w:val="28"/>
          <w:szCs w:val="28"/>
          <w:lang w:eastAsia="ro-RO"/>
        </w:rPr>
        <w:t xml:space="preserve">- aprox un miliard de km pe ora, mai exact </w:t>
      </w:r>
      <w:r w:rsidR="00C77664" w:rsidRPr="00B67A5D">
        <w:rPr>
          <w:rFonts w:ascii="Times New Roman" w:hAnsi="Times New Roman" w:cs="Times New Roman"/>
          <w:color w:val="000000"/>
          <w:sz w:val="28"/>
          <w:szCs w:val="28"/>
          <w:shd w:val="clear" w:color="auto" w:fill="FFFFFF"/>
        </w:rPr>
        <w:t>1.079.252.848 km pe ora</w:t>
      </w:r>
      <w:r w:rsidRPr="00B67A5D">
        <w:rPr>
          <w:rFonts w:ascii="Times New Roman" w:hAnsi="Times New Roman" w:cs="Times New Roman"/>
          <w:sz w:val="28"/>
          <w:szCs w:val="28"/>
          <w:lang w:eastAsia="ro-RO"/>
        </w:rPr>
        <w:t xml:space="preserve">) şi legea că </w:t>
      </w:r>
      <w:r w:rsidRPr="00B67A5D">
        <w:rPr>
          <w:rFonts w:ascii="Times New Roman" w:hAnsi="Times New Roman" w:cs="Times New Roman"/>
          <w:i/>
          <w:sz w:val="28"/>
          <w:szCs w:val="28"/>
          <w:lang w:eastAsia="ro-RO"/>
        </w:rPr>
        <w:t xml:space="preserve">nici un corp (cu masă) nu se poate deplasa mai repede decât viteza luminii </w:t>
      </w:r>
      <w:r w:rsidRPr="00B67A5D">
        <w:rPr>
          <w:rFonts w:ascii="Times New Roman" w:cs="Times New Roman"/>
          <w:i/>
          <w:sz w:val="28"/>
          <w:szCs w:val="28"/>
          <w:lang w:eastAsia="ro-RO"/>
        </w:rPr>
        <w:t>ș</w:t>
      </w:r>
      <w:r w:rsidRPr="00B67A5D">
        <w:rPr>
          <w:rFonts w:ascii="Times New Roman" w:hAnsi="Times New Roman" w:cs="Times New Roman"/>
          <w:i/>
          <w:sz w:val="28"/>
          <w:szCs w:val="28"/>
          <w:lang w:eastAsia="ro-RO"/>
        </w:rPr>
        <w:t>i nici nu poate atinge această viteză.</w:t>
      </w:r>
    </w:p>
    <w:p w:rsidR="00754941" w:rsidRPr="00B67A5D" w:rsidRDefault="00754941" w:rsidP="00754941">
      <w:pPr>
        <w:pStyle w:val="Frspaiere"/>
        <w:ind w:left="-540" w:firstLine="708"/>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lastRenderedPageBreak/>
        <w:t xml:space="preserve">Pentru a putea împăca </w:t>
      </w:r>
      <w:r w:rsidRPr="00B67A5D">
        <w:rPr>
          <w:rFonts w:ascii="Times New Roman" w:hAnsi="Times New Roman" w:cs="Times New Roman"/>
          <w:bCs/>
          <w:sz w:val="28"/>
          <w:szCs w:val="28"/>
          <w:lang w:eastAsia="ro-RO"/>
        </w:rPr>
        <w:t>mecanica</w:t>
      </w:r>
      <w:r w:rsidRPr="00B67A5D">
        <w:rPr>
          <w:rFonts w:ascii="Times New Roman" w:hAnsi="Times New Roman" w:cs="Times New Roman"/>
          <w:sz w:val="28"/>
          <w:szCs w:val="28"/>
          <w:lang w:eastAsia="ro-RO"/>
        </w:rPr>
        <w:t xml:space="preserve"> clasică (newtoniană) cu electromagnetismul, </w:t>
      </w:r>
      <w:r w:rsidRPr="00B67A5D">
        <w:rPr>
          <w:rFonts w:ascii="Times New Roman" w:hAnsi="Times New Roman" w:cs="Times New Roman"/>
          <w:bCs/>
          <w:sz w:val="28"/>
          <w:szCs w:val="28"/>
          <w:lang w:eastAsia="ro-RO"/>
        </w:rPr>
        <w:t>Einstein</w:t>
      </w:r>
      <w:r w:rsidRPr="00B67A5D">
        <w:rPr>
          <w:rFonts w:ascii="Times New Roman" w:hAnsi="Times New Roman" w:cs="Times New Roman"/>
          <w:sz w:val="28"/>
          <w:szCs w:val="28"/>
          <w:lang w:eastAsia="ro-RO"/>
        </w:rPr>
        <w:t xml:space="preserve"> a postulat faptul că </w:t>
      </w:r>
      <w:r w:rsidRPr="00B67A5D">
        <w:rPr>
          <w:rFonts w:ascii="Times New Roman" w:hAnsi="Times New Roman" w:cs="Times New Roman"/>
          <w:bCs/>
          <w:sz w:val="28"/>
          <w:szCs w:val="28"/>
          <w:lang w:eastAsia="ro-RO"/>
        </w:rPr>
        <w:t>viteza luminii</w:t>
      </w:r>
      <w:r w:rsidRPr="00B67A5D">
        <w:rPr>
          <w:rFonts w:ascii="Times New Roman" w:hAnsi="Times New Roman" w:cs="Times New Roman"/>
          <w:sz w:val="28"/>
          <w:szCs w:val="28"/>
          <w:lang w:eastAsia="ro-RO"/>
        </w:rPr>
        <w:t xml:space="preserve">, măsurată de doi observatori situaţi în sisteme referenţiale inerţiale diferite, este totdeauna constantă. Aceasta l-a condus la revizuirea conceptelor fundamentale ale fizicii teoretice, cum sunt </w:t>
      </w:r>
      <w:r w:rsidRPr="00B67A5D">
        <w:rPr>
          <w:rFonts w:ascii="Times New Roman" w:hAnsi="Times New Roman" w:cs="Times New Roman"/>
          <w:bCs/>
          <w:sz w:val="28"/>
          <w:szCs w:val="28"/>
          <w:lang w:eastAsia="ro-RO"/>
        </w:rPr>
        <w:t>timpul, distanţa, masa, energia, cantitatea de mişcare</w:t>
      </w:r>
      <w:r w:rsidRPr="00B67A5D">
        <w:rPr>
          <w:rFonts w:ascii="Times New Roman" w:hAnsi="Times New Roman" w:cs="Times New Roman"/>
          <w:sz w:val="28"/>
          <w:szCs w:val="28"/>
          <w:lang w:eastAsia="ro-RO"/>
        </w:rPr>
        <w:t>, cu toate consecinţele care derivă. Astfel:</w:t>
      </w:r>
    </w:p>
    <w:p w:rsidR="00754941" w:rsidRPr="00B67A5D" w:rsidRDefault="00C77664" w:rsidP="00754941">
      <w:pPr>
        <w:pStyle w:val="Frspaiere"/>
        <w:ind w:left="-540"/>
        <w:jc w:val="both"/>
        <w:rPr>
          <w:rFonts w:ascii="Times New Roman" w:hAnsi="Times New Roman" w:cs="Times New Roman"/>
          <w:sz w:val="28"/>
          <w:szCs w:val="28"/>
          <w:lang w:eastAsia="ro-RO"/>
        </w:rPr>
      </w:pPr>
      <w:r w:rsidRPr="00B67A5D">
        <w:rPr>
          <w:rFonts w:ascii="Times New Roman" w:eastAsia="Verdana" w:hAnsi="Times New Roman" w:cs="Times New Roman"/>
          <w:sz w:val="28"/>
          <w:szCs w:val="28"/>
          <w:lang w:eastAsia="ro-RO"/>
        </w:rPr>
        <w:t xml:space="preserve">1. </w:t>
      </w:r>
      <w:r w:rsidR="00754941" w:rsidRPr="00B67A5D">
        <w:rPr>
          <w:rFonts w:ascii="Times New Roman" w:hAnsi="Times New Roman" w:cs="Times New Roman"/>
          <w:sz w:val="28"/>
          <w:szCs w:val="28"/>
          <w:lang w:eastAsia="ro-RO"/>
        </w:rPr>
        <w:t>orice obiect aflat în mişcare devine mai scurt (contractat) pe direcţia sa de deplasare. (Acest efect poartă numele de contracţie a lungimii).</w:t>
      </w:r>
    </w:p>
    <w:p w:rsidR="00754941" w:rsidRPr="00B67A5D" w:rsidRDefault="00C77664" w:rsidP="00754941">
      <w:pPr>
        <w:pStyle w:val="Frspaiere"/>
        <w:ind w:left="-540"/>
        <w:jc w:val="both"/>
        <w:rPr>
          <w:rFonts w:ascii="Times New Roman" w:hAnsi="Times New Roman" w:cs="Times New Roman"/>
          <w:sz w:val="28"/>
          <w:szCs w:val="28"/>
          <w:lang w:eastAsia="ro-RO"/>
        </w:rPr>
      </w:pPr>
      <w:r w:rsidRPr="00B67A5D">
        <w:rPr>
          <w:rFonts w:ascii="Times New Roman" w:eastAsia="Verdana" w:hAnsi="Times New Roman" w:cs="Times New Roman"/>
          <w:sz w:val="28"/>
          <w:szCs w:val="28"/>
          <w:lang w:eastAsia="ro-RO"/>
        </w:rPr>
        <w:t xml:space="preserve">2. </w:t>
      </w:r>
      <w:r w:rsidR="00754941" w:rsidRPr="00B67A5D">
        <w:rPr>
          <w:rFonts w:ascii="Times New Roman" w:hAnsi="Times New Roman" w:cs="Times New Roman"/>
          <w:sz w:val="28"/>
          <w:szCs w:val="28"/>
          <w:lang w:eastAsia="ro-RO"/>
        </w:rPr>
        <w:t>timpul se scurge mai lent la ceasurile aflate în mişcare (dilatarea temporală).</w:t>
      </w:r>
    </w:p>
    <w:p w:rsidR="00754941" w:rsidRPr="00B67A5D" w:rsidRDefault="00C77664" w:rsidP="00754941">
      <w:pPr>
        <w:pStyle w:val="Frspaiere"/>
        <w:ind w:left="-540"/>
        <w:jc w:val="both"/>
        <w:rPr>
          <w:rFonts w:ascii="Times New Roman" w:hAnsi="Times New Roman" w:cs="Times New Roman"/>
          <w:sz w:val="28"/>
          <w:szCs w:val="28"/>
          <w:lang w:eastAsia="ro-RO"/>
        </w:rPr>
      </w:pPr>
      <w:r w:rsidRPr="00B67A5D">
        <w:rPr>
          <w:rFonts w:ascii="Times New Roman" w:eastAsia="Verdana" w:hAnsi="Times New Roman" w:cs="Times New Roman"/>
          <w:sz w:val="28"/>
          <w:szCs w:val="28"/>
          <w:lang w:eastAsia="ro-RO"/>
        </w:rPr>
        <w:t xml:space="preserve">3. </w:t>
      </w:r>
      <w:r w:rsidR="00754941" w:rsidRPr="00B67A5D">
        <w:rPr>
          <w:rFonts w:ascii="Times New Roman" w:hAnsi="Times New Roman" w:cs="Times New Roman"/>
          <w:sz w:val="28"/>
          <w:szCs w:val="28"/>
          <w:lang w:eastAsia="ro-RO"/>
        </w:rPr>
        <w:t xml:space="preserve">dispare simultaneitatea evenimentelor (două evenimente care par simultane unui observator, apar în momente diferite altui observator care se deplasează în raport cu primul). </w:t>
      </w:r>
    </w:p>
    <w:p w:rsidR="00754941" w:rsidRPr="00B67A5D" w:rsidRDefault="00C77664" w:rsidP="00754941">
      <w:pPr>
        <w:pStyle w:val="Frspaiere"/>
        <w:ind w:left="-540"/>
        <w:jc w:val="both"/>
        <w:rPr>
          <w:rFonts w:ascii="Times New Roman" w:hAnsi="Times New Roman" w:cs="Times New Roman"/>
          <w:sz w:val="28"/>
          <w:szCs w:val="28"/>
          <w:lang w:eastAsia="ro-RO"/>
        </w:rPr>
      </w:pPr>
      <w:r w:rsidRPr="00B67A5D">
        <w:rPr>
          <w:rFonts w:ascii="Times New Roman" w:eastAsia="Verdana" w:hAnsi="Times New Roman" w:cs="Times New Roman"/>
          <w:sz w:val="28"/>
          <w:szCs w:val="28"/>
          <w:lang w:eastAsia="ro-RO"/>
        </w:rPr>
        <w:t xml:space="preserve">4. </w:t>
      </w:r>
      <w:r w:rsidR="00754941" w:rsidRPr="00B67A5D">
        <w:rPr>
          <w:rFonts w:ascii="Times New Roman" w:hAnsi="Times New Roman" w:cs="Times New Roman"/>
          <w:sz w:val="28"/>
          <w:szCs w:val="28"/>
          <w:lang w:eastAsia="ro-RO"/>
        </w:rPr>
        <w:t xml:space="preserve">viteza luminii în vid devine viteză limită atât pentru obiecte, cât şi pentru </w:t>
      </w:r>
      <w:r w:rsidR="00754941" w:rsidRPr="00B67A5D">
        <w:rPr>
          <w:rFonts w:ascii="Times New Roman" w:hAnsi="Times New Roman" w:cs="Times New Roman"/>
          <w:bCs/>
          <w:sz w:val="28"/>
          <w:szCs w:val="28"/>
          <w:lang w:eastAsia="ro-RO"/>
        </w:rPr>
        <w:t>informaţii</w:t>
      </w:r>
      <w:r w:rsidR="00754941" w:rsidRPr="00B67A5D">
        <w:rPr>
          <w:rFonts w:ascii="Times New Roman" w:hAnsi="Times New Roman" w:cs="Times New Roman"/>
          <w:sz w:val="28"/>
          <w:szCs w:val="28"/>
          <w:lang w:eastAsia="ro-RO"/>
        </w:rPr>
        <w:t>.</w:t>
      </w:r>
    </w:p>
    <w:p w:rsidR="00754941" w:rsidRPr="00B67A5D" w:rsidRDefault="00C77664" w:rsidP="00754941">
      <w:pPr>
        <w:pStyle w:val="Frspaiere"/>
        <w:ind w:left="-540"/>
        <w:jc w:val="both"/>
        <w:rPr>
          <w:rFonts w:ascii="Times New Roman" w:hAnsi="Times New Roman" w:cs="Times New Roman"/>
          <w:sz w:val="28"/>
          <w:szCs w:val="28"/>
          <w:lang w:eastAsia="ro-RO"/>
        </w:rPr>
      </w:pPr>
      <w:r w:rsidRPr="00B67A5D">
        <w:rPr>
          <w:rFonts w:ascii="Times New Roman" w:eastAsia="Verdana" w:hAnsi="Times New Roman" w:cs="Times New Roman"/>
          <w:sz w:val="28"/>
          <w:szCs w:val="28"/>
          <w:lang w:eastAsia="ro-RO"/>
        </w:rPr>
        <w:t xml:space="preserve">5. </w:t>
      </w:r>
      <w:r w:rsidR="00754941" w:rsidRPr="00B67A5D">
        <w:rPr>
          <w:rFonts w:ascii="Times New Roman" w:hAnsi="Times New Roman" w:cs="Times New Roman"/>
          <w:sz w:val="28"/>
          <w:szCs w:val="28"/>
          <w:lang w:eastAsia="ro-RO"/>
        </w:rPr>
        <w:t>m</w:t>
      </w:r>
      <w:r w:rsidR="00754941" w:rsidRPr="00B67A5D">
        <w:rPr>
          <w:rFonts w:ascii="Times New Roman" w:hAnsi="Times New Roman" w:cs="Times New Roman"/>
          <w:bCs/>
          <w:sz w:val="28"/>
          <w:szCs w:val="28"/>
          <w:lang w:eastAsia="ro-RO"/>
        </w:rPr>
        <w:t>asa</w:t>
      </w:r>
      <w:r w:rsidR="00754941" w:rsidRPr="00B67A5D">
        <w:rPr>
          <w:rFonts w:ascii="Times New Roman" w:hAnsi="Times New Roman" w:cs="Times New Roman"/>
          <w:sz w:val="28"/>
          <w:szCs w:val="28"/>
          <w:lang w:eastAsia="ro-RO"/>
        </w:rPr>
        <w:t xml:space="preserve"> şi </w:t>
      </w:r>
      <w:r w:rsidR="00754941" w:rsidRPr="00B67A5D">
        <w:rPr>
          <w:rFonts w:ascii="Times New Roman" w:hAnsi="Times New Roman" w:cs="Times New Roman"/>
          <w:bCs/>
          <w:sz w:val="28"/>
          <w:szCs w:val="28"/>
          <w:lang w:eastAsia="ro-RO"/>
        </w:rPr>
        <w:t>energia</w:t>
      </w:r>
      <w:r w:rsidR="00754941" w:rsidRPr="00B67A5D">
        <w:rPr>
          <w:rFonts w:ascii="Times New Roman" w:hAnsi="Times New Roman" w:cs="Times New Roman"/>
          <w:sz w:val="28"/>
          <w:szCs w:val="28"/>
          <w:lang w:eastAsia="ro-RO"/>
        </w:rPr>
        <w:t xml:space="preserve"> unui corp (material) devin echivalente.</w:t>
      </w:r>
    </w:p>
    <w:p w:rsidR="00754941" w:rsidRPr="00B67A5D" w:rsidRDefault="00754941" w:rsidP="00754941">
      <w:pPr>
        <w:pStyle w:val="Frspaiere"/>
        <w:ind w:left="-540"/>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t xml:space="preserve">Relativitatea restrânsă nu ţine cont însă de efectele </w:t>
      </w:r>
      <w:r w:rsidRPr="00B67A5D">
        <w:rPr>
          <w:rFonts w:ascii="Times New Roman" w:hAnsi="Times New Roman" w:cs="Times New Roman"/>
          <w:bCs/>
          <w:sz w:val="28"/>
          <w:szCs w:val="28"/>
          <w:lang w:eastAsia="ro-RO"/>
        </w:rPr>
        <w:t>gravitaţiei</w:t>
      </w:r>
      <w:r w:rsidRPr="00B67A5D">
        <w:rPr>
          <w:rFonts w:ascii="Times New Roman" w:hAnsi="Times New Roman" w:cs="Times New Roman"/>
          <w:sz w:val="28"/>
          <w:szCs w:val="28"/>
          <w:lang w:eastAsia="ro-RO"/>
        </w:rPr>
        <w:t>.</w:t>
      </w:r>
    </w:p>
    <w:p w:rsidR="00754941" w:rsidRPr="00B67A5D" w:rsidRDefault="00754941" w:rsidP="00754941">
      <w:pPr>
        <w:pStyle w:val="Frspaiere"/>
        <w:ind w:left="-540"/>
        <w:jc w:val="both"/>
        <w:rPr>
          <w:rFonts w:ascii="Times New Roman" w:hAnsi="Times New Roman" w:cs="Times New Roman"/>
          <w:sz w:val="28"/>
          <w:szCs w:val="28"/>
          <w:lang w:val="fr-FR"/>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 xml:space="preserve">Ce spune echivalenţa masei şi a energiei din Teoria relativităţii despre materie? Precizaţi exemple practice care se bazează pe acest principiu? </w:t>
      </w:r>
    </w:p>
    <w:p w:rsidR="00754941" w:rsidRPr="00B67A5D" w:rsidRDefault="00754941" w:rsidP="00754941">
      <w:pPr>
        <w:pStyle w:val="Frspaiere"/>
        <w:ind w:left="-540"/>
        <w:jc w:val="both"/>
        <w:rPr>
          <w:rFonts w:ascii="Times New Roman" w:hAnsi="Times New Roman" w:cs="Times New Roman"/>
          <w:b/>
          <w:sz w:val="28"/>
          <w:szCs w:val="28"/>
        </w:rPr>
      </w:pPr>
    </w:p>
    <w:p w:rsidR="00754941" w:rsidRPr="00B67A5D" w:rsidRDefault="00754941" w:rsidP="00754941">
      <w:pPr>
        <w:pStyle w:val="Frspaiere"/>
        <w:ind w:left="-540"/>
        <w:jc w:val="both"/>
        <w:rPr>
          <w:rFonts w:ascii="Times New Roman" w:hAnsi="Times New Roman" w:cs="Times New Roman"/>
          <w:b/>
          <w:sz w:val="28"/>
          <w:szCs w:val="28"/>
        </w:rPr>
      </w:pPr>
      <w:r w:rsidRPr="00B67A5D">
        <w:rPr>
          <w:rFonts w:ascii="Times New Roman" w:hAnsi="Times New Roman" w:cs="Times New Roman"/>
          <w:b/>
          <w:sz w:val="28"/>
          <w:szCs w:val="28"/>
        </w:rPr>
        <w:t>R:</w:t>
      </w:r>
      <w:r w:rsidRPr="00B67A5D">
        <w:rPr>
          <w:rFonts w:ascii="Times New Roman" w:hAnsi="Times New Roman" w:cs="Times New Roman"/>
          <w:i/>
          <w:sz w:val="28"/>
          <w:szCs w:val="28"/>
          <w:lang w:eastAsia="ro-RO"/>
        </w:rPr>
        <w:t xml:space="preserve"> Materia este caracterizată prin două mărimi fundamentale: masa </w:t>
      </w:r>
      <w:r w:rsidRPr="00B67A5D">
        <w:rPr>
          <w:rFonts w:ascii="Times New Roman" w:cs="Times New Roman"/>
          <w:i/>
          <w:sz w:val="28"/>
          <w:szCs w:val="28"/>
          <w:lang w:eastAsia="ro-RO"/>
        </w:rPr>
        <w:t>ș</w:t>
      </w:r>
      <w:r w:rsidRPr="00B67A5D">
        <w:rPr>
          <w:rFonts w:ascii="Times New Roman" w:hAnsi="Times New Roman" w:cs="Times New Roman"/>
          <w:i/>
          <w:sz w:val="28"/>
          <w:szCs w:val="28"/>
          <w:lang w:eastAsia="ro-RO"/>
        </w:rPr>
        <w:t>i energia. Masa este măsura iner</w:t>
      </w:r>
      <w:r w:rsidRPr="00B67A5D">
        <w:rPr>
          <w:rFonts w:ascii="Times New Roman" w:cs="Times New Roman"/>
          <w:i/>
          <w:sz w:val="28"/>
          <w:szCs w:val="28"/>
          <w:lang w:eastAsia="ro-RO"/>
        </w:rPr>
        <w:t>ț</w:t>
      </w:r>
      <w:r w:rsidRPr="00B67A5D">
        <w:rPr>
          <w:rFonts w:ascii="Times New Roman" w:hAnsi="Times New Roman" w:cs="Times New Roman"/>
          <w:i/>
          <w:sz w:val="28"/>
          <w:szCs w:val="28"/>
          <w:lang w:eastAsia="ro-RO"/>
        </w:rPr>
        <w:t xml:space="preserve">iei </w:t>
      </w:r>
      <w:r w:rsidRPr="00B67A5D">
        <w:rPr>
          <w:rFonts w:ascii="Times New Roman" w:cs="Times New Roman"/>
          <w:i/>
          <w:sz w:val="28"/>
          <w:szCs w:val="28"/>
          <w:lang w:eastAsia="ro-RO"/>
        </w:rPr>
        <w:t>ș</w:t>
      </w:r>
      <w:r w:rsidRPr="00B67A5D">
        <w:rPr>
          <w:rFonts w:ascii="Times New Roman" w:hAnsi="Times New Roman" w:cs="Times New Roman"/>
          <w:i/>
          <w:sz w:val="28"/>
          <w:szCs w:val="28"/>
          <w:lang w:eastAsia="ro-RO"/>
        </w:rPr>
        <w:t>i a gravita</w:t>
      </w:r>
      <w:r w:rsidRPr="00B67A5D">
        <w:rPr>
          <w:rFonts w:ascii="Times New Roman" w:cs="Times New Roman"/>
          <w:i/>
          <w:sz w:val="28"/>
          <w:szCs w:val="28"/>
          <w:lang w:eastAsia="ro-RO"/>
        </w:rPr>
        <w:t>ț</w:t>
      </w:r>
      <w:r w:rsidRPr="00B67A5D">
        <w:rPr>
          <w:rFonts w:ascii="Times New Roman" w:hAnsi="Times New Roman" w:cs="Times New Roman"/>
          <w:i/>
          <w:sz w:val="28"/>
          <w:szCs w:val="28"/>
          <w:lang w:eastAsia="ro-RO"/>
        </w:rPr>
        <w:t>iei, iar energia este măsura scalară a mi</w:t>
      </w:r>
      <w:r w:rsidRPr="00B67A5D">
        <w:rPr>
          <w:rFonts w:ascii="Times New Roman" w:cs="Times New Roman"/>
          <w:i/>
          <w:sz w:val="28"/>
          <w:szCs w:val="28"/>
          <w:lang w:eastAsia="ro-RO"/>
        </w:rPr>
        <w:t>ș</w:t>
      </w:r>
      <w:r w:rsidRPr="00B67A5D">
        <w:rPr>
          <w:rFonts w:ascii="Times New Roman" w:hAnsi="Times New Roman" w:cs="Times New Roman"/>
          <w:i/>
          <w:sz w:val="28"/>
          <w:szCs w:val="28"/>
          <w:lang w:eastAsia="ro-RO"/>
        </w:rPr>
        <w:t>cării materiei.Astfel, energia şi masa nu sunt două lucruri total diferite (precum focul şi apa spre exemplu), ci  sunt  două forme de manifestare (prezentare) ale aceluia</w:t>
      </w:r>
      <w:r w:rsidRPr="00B67A5D">
        <w:rPr>
          <w:rFonts w:ascii="Times New Roman" w:cs="Times New Roman"/>
          <w:i/>
          <w:sz w:val="28"/>
          <w:szCs w:val="28"/>
          <w:lang w:eastAsia="ro-RO"/>
        </w:rPr>
        <w:t>ș</w:t>
      </w:r>
      <w:r w:rsidRPr="00B67A5D">
        <w:rPr>
          <w:rFonts w:ascii="Times New Roman" w:hAnsi="Times New Roman" w:cs="Times New Roman"/>
          <w:i/>
          <w:sz w:val="28"/>
          <w:szCs w:val="28"/>
          <w:lang w:eastAsia="ro-RO"/>
        </w:rPr>
        <w:t>i lucru, respectiv materia, aşa cum spre exemplu, aburul şi gheaţa sunt stări de agregare (moduri de prezentare) ale aceleaşi substanţe, respectiv apa.</w:t>
      </w:r>
      <w:r w:rsidRPr="00B67A5D">
        <w:rPr>
          <w:rFonts w:ascii="Times New Roman" w:hAnsi="Times New Roman" w:cs="Times New Roman"/>
          <w:sz w:val="28"/>
          <w:szCs w:val="28"/>
          <w:lang w:eastAsia="ro-RO"/>
        </w:rPr>
        <w:t xml:space="preserve"> Conform rela</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 xml:space="preserve">iei dintre masă </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 xml:space="preserve">i energie a lui Einstein, oricărei forme de energie a unui sistem fizic îi corespunde o masă inertă a sistemului. </w:t>
      </w:r>
    </w:p>
    <w:p w:rsidR="00754941" w:rsidRPr="00B67A5D" w:rsidRDefault="00754941" w:rsidP="00754941">
      <w:pPr>
        <w:pStyle w:val="Frspaiere"/>
        <w:ind w:left="-540" w:firstLine="708"/>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t>Echivalen</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 xml:space="preserve">a masei </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i energiei, (E=mc</w:t>
      </w:r>
      <w:r w:rsidRPr="00B67A5D">
        <w:rPr>
          <w:rFonts w:ascii="Times New Roman" w:hAnsi="Times New Roman" w:cs="Times New Roman"/>
          <w:sz w:val="28"/>
          <w:szCs w:val="28"/>
          <w:vertAlign w:val="superscript"/>
          <w:lang w:eastAsia="ro-RO"/>
        </w:rPr>
        <w:t>2</w:t>
      </w:r>
      <w:r w:rsidRPr="00B67A5D">
        <w:rPr>
          <w:rFonts w:ascii="Times New Roman" w:hAnsi="Times New Roman" w:cs="Times New Roman"/>
          <w:sz w:val="28"/>
          <w:szCs w:val="28"/>
          <w:lang w:eastAsia="ro-RO"/>
        </w:rPr>
        <w:t xml:space="preserve">), ne spune că energia înmagazinată de un obiect în repaus cu masa </w:t>
      </w:r>
      <w:r w:rsidRPr="00B67A5D">
        <w:rPr>
          <w:rFonts w:ascii="Times New Roman" w:hAnsi="Times New Roman" w:cs="Times New Roman"/>
          <w:i/>
          <w:sz w:val="28"/>
          <w:szCs w:val="28"/>
          <w:lang w:eastAsia="ro-RO"/>
        </w:rPr>
        <w:t>m</w:t>
      </w:r>
      <w:r w:rsidRPr="00B67A5D">
        <w:rPr>
          <w:rFonts w:ascii="Times New Roman" w:hAnsi="Times New Roman" w:cs="Times New Roman"/>
          <w:sz w:val="28"/>
          <w:szCs w:val="28"/>
          <w:lang w:eastAsia="ro-RO"/>
        </w:rPr>
        <w:t xml:space="preserve"> este egală cu masa respectivă înmulţită cu pătratul vitezei luminii în vid, arătând că un corp are energie chiar şi atunci când este staţionar, spre deosebire de mecanica newtoniană în care un corp care nu se află în mi</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care nu are energie cinetica (însă el poate avea sau nu alte forme de energie înmagazinate în interior, cum ar fi energie termică sau energie chimică. Poate avea şi energia poten</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ială ce poate fi sub diferite forme: de deformare, elastică, gravita</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ională, electrică, magnetică etc. Energia poten</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ială depinde numai de pozi</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 xml:space="preserve">ia relativă a corpurilor din sistem </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i fa</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 xml:space="preserve">ă de sistemele din exterior. În mecanica newtoniană toate aceste energii sunt mult mai mici decât masa obiectului înmulţită cu pătratul vitezei luminii în vid.) În teoria relativităţii, toate energiile care se mişcă împreună cu un obiect se adună la masa totală a corpului obiectului, care măsoară rezistenţa acestuia la deviere. Atât energia cinetică, cât </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i cea poten</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ială au o contribu</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ie directă asupra masei. În teoria relativităţii scăderea energiei înseamnă scăderea masei. Spre exemplu când apa este încălzită într-un cuptor cu microunde, se adaugă o masă de aproximativ 10</w:t>
      </w:r>
      <w:r w:rsidRPr="00B67A5D">
        <w:rPr>
          <w:rFonts w:ascii="Times New Roman" w:hAnsi="Times New Roman" w:cs="Times New Roman"/>
          <w:sz w:val="28"/>
          <w:szCs w:val="28"/>
          <w:vertAlign w:val="superscript"/>
          <w:lang w:eastAsia="ro-RO"/>
        </w:rPr>
        <w:t>-17</w:t>
      </w:r>
      <w:r w:rsidRPr="00B67A5D">
        <w:rPr>
          <w:rFonts w:ascii="Times New Roman" w:hAnsi="Times New Roman" w:cs="Times New Roman"/>
          <w:sz w:val="28"/>
          <w:szCs w:val="28"/>
          <w:lang w:eastAsia="ro-RO"/>
        </w:rPr>
        <w:t xml:space="preserve"> kilograme pentru fiecare Joule de căldura adăugat apei (Joule este unitatea de măsura pentru energie în Sistemul Internaţional).</w:t>
      </w:r>
    </w:p>
    <w:p w:rsidR="00754941" w:rsidRPr="00B67A5D" w:rsidRDefault="00754941" w:rsidP="00754941">
      <w:pPr>
        <w:pStyle w:val="Frspaiere"/>
        <w:ind w:left="-540" w:firstLine="708"/>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lastRenderedPageBreak/>
        <w:t>Cuvântul energie  provine din limba greacă veche, ενέργεια (energhia) care înseamnă activitate şi este format din doi termeni, "εν" având semnifica</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 xml:space="preserve">ia "în" </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i "έργον" având semnifica</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 xml:space="preserve">ia „lucru”. În sensul folosit în fizică, sau, mai general, în </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tiin</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ă, „energia” înseamnă „poten</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ialul care determină schimbări”.</w:t>
      </w:r>
    </w:p>
    <w:p w:rsidR="00754941" w:rsidRPr="00B67A5D" w:rsidRDefault="00754941" w:rsidP="00754941">
      <w:pPr>
        <w:pStyle w:val="Frspaiere"/>
        <w:ind w:left="-540" w:firstLine="708"/>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t>Termenul de energie nucleară este folosit în două contexte. Astfel, la nivel microscopic, energia nucleară este energia asociată forţelor de coeziune a nucleonilor dată de interacţiunea tare a protonilor şi neutronilor din nucleele atomice. La nivel macroscopic prin energie nucleară se înţelege energia electromagnetică eliberată (prin radiaţie) datorită reacţiilor de fuziune nucleară din stele şi din bombele cu hidrogen, respectiv cea eliberată prin fisiune nucleară în bombele atomice şi în aplicaţiile civile (centrale nucleare).</w:t>
      </w:r>
    </w:p>
    <w:p w:rsidR="00754941" w:rsidRPr="00B67A5D" w:rsidRDefault="00754941" w:rsidP="00754941">
      <w:pPr>
        <w:pStyle w:val="Frspaiere"/>
        <w:ind w:left="-540"/>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tab/>
      </w:r>
      <w:r w:rsidRPr="00B67A5D">
        <w:rPr>
          <w:rFonts w:ascii="Times New Roman" w:hAnsi="Times New Roman" w:cs="Times New Roman"/>
          <w:i/>
          <w:sz w:val="28"/>
          <w:szCs w:val="28"/>
          <w:lang w:eastAsia="ro-RO"/>
        </w:rPr>
        <w:t>Rela</w:t>
      </w:r>
      <w:r w:rsidRPr="00B67A5D">
        <w:rPr>
          <w:rFonts w:ascii="Times New Roman" w:cs="Times New Roman"/>
          <w:i/>
          <w:sz w:val="28"/>
          <w:szCs w:val="28"/>
          <w:lang w:eastAsia="ro-RO"/>
        </w:rPr>
        <w:t>ț</w:t>
      </w:r>
      <w:r w:rsidRPr="00B67A5D">
        <w:rPr>
          <w:rFonts w:ascii="Times New Roman" w:hAnsi="Times New Roman" w:cs="Times New Roman"/>
          <w:i/>
          <w:sz w:val="28"/>
          <w:szCs w:val="28"/>
          <w:lang w:eastAsia="ro-RO"/>
        </w:rPr>
        <w:t>ia E=mc² poate fi, deci, folosită pentru a calcula câtă energie  s-ar produce dacă o cantitate de materie ar fi convertită în radiaţie (care transportă energia) electromagnetică.</w:t>
      </w:r>
      <w:r w:rsidRPr="00B67A5D">
        <w:rPr>
          <w:rFonts w:ascii="Times New Roman" w:hAnsi="Times New Roman" w:cs="Times New Roman"/>
          <w:sz w:val="28"/>
          <w:szCs w:val="28"/>
          <w:lang w:eastAsia="ro-RO"/>
        </w:rPr>
        <w:t xml:space="preserve"> Spre exemplu, masa materiei convertită în energie în cazul bombei de la Hiroşima a fost mai mică decât 30 grame. (Conform relaţiei lui Einstein, energia unui gram de materie este de 10</w:t>
      </w:r>
      <w:r w:rsidRPr="00B67A5D">
        <w:rPr>
          <w:rFonts w:ascii="Times New Roman" w:hAnsi="Times New Roman" w:cs="Times New Roman"/>
          <w:sz w:val="28"/>
          <w:szCs w:val="28"/>
          <w:vertAlign w:val="superscript"/>
          <w:lang w:eastAsia="ro-RO"/>
        </w:rPr>
        <w:t xml:space="preserve">14 </w:t>
      </w:r>
      <w:r w:rsidRPr="00B67A5D">
        <w:rPr>
          <w:rFonts w:ascii="Times New Roman" w:hAnsi="Times New Roman" w:cs="Times New Roman"/>
          <w:sz w:val="28"/>
          <w:szCs w:val="28"/>
          <w:lang w:eastAsia="ro-RO"/>
        </w:rPr>
        <w:t xml:space="preserve">Joule). Nu trebuie, însă, să confundăm masa cu materia. </w:t>
      </w:r>
      <w:r w:rsidRPr="00B67A5D">
        <w:rPr>
          <w:rFonts w:ascii="Times New Roman" w:hAnsi="Times New Roman" w:cs="Times New Roman"/>
          <w:i/>
          <w:sz w:val="28"/>
          <w:szCs w:val="28"/>
          <w:lang w:eastAsia="ro-RO"/>
        </w:rPr>
        <w:t>Din punctul de vedere al fizicii, materia este sub formă de substan</w:t>
      </w:r>
      <w:r w:rsidRPr="00B67A5D">
        <w:rPr>
          <w:rFonts w:ascii="Times New Roman" w:cs="Times New Roman"/>
          <w:i/>
          <w:sz w:val="28"/>
          <w:szCs w:val="28"/>
          <w:lang w:eastAsia="ro-RO"/>
        </w:rPr>
        <w:t>ț</w:t>
      </w:r>
      <w:r w:rsidRPr="00B67A5D">
        <w:rPr>
          <w:rFonts w:ascii="Times New Roman" w:hAnsi="Times New Roman" w:cs="Times New Roman"/>
          <w:i/>
          <w:sz w:val="28"/>
          <w:szCs w:val="28"/>
          <w:lang w:eastAsia="ro-RO"/>
        </w:rPr>
        <w:t>ă (caracterizată prin masă) sau câmp (caracterizat prin energie).</w:t>
      </w:r>
      <w:r w:rsidRPr="00B67A5D">
        <w:rPr>
          <w:rFonts w:ascii="Times New Roman" w:hAnsi="Times New Roman" w:cs="Times New Roman"/>
          <w:sz w:val="28"/>
          <w:szCs w:val="28"/>
          <w:lang w:eastAsia="ro-RO"/>
        </w:rPr>
        <w:t xml:space="preserve"> Trăsăturile caracteristice care definesc materia sunt: masa, necesarul de spa</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 xml:space="preserve">iu, structura internă </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i energia termică internă a materiei. Masa se define</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te drept acea mărime măsurabilă ce determină cantitatea de substan</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ă con</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 xml:space="preserve">inută într-un corp sau particulă, determinabilă la nivel macroscopic </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 xml:space="preserve">i măsurată, de asemenea, macroscopic. </w:t>
      </w:r>
    </w:p>
    <w:p w:rsidR="00754941" w:rsidRPr="00B67A5D" w:rsidRDefault="00754941" w:rsidP="00754941">
      <w:pPr>
        <w:pStyle w:val="Frspaiere"/>
        <w:ind w:left="-540" w:firstLine="708"/>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t>Spre deosebire de masă, conceptul de „câmp” este cu siguranţă unul destul de abstract, întrucât nu are nici măcar masă şi poate să nu existe deloc în materie. În ciuda aspectului abstract, putem da un exemplu destul de practic, cu care majoritatea dintre noi suntem familiarizaţi:magneţii. Deşi, aparent nu există nici o legătură directă între două bucăţi separate de magnet, există cu siguranţă o forţă de atracţie sau de respingere în funcţie de orientarea lor relativă. Această „forţă” nu are nici culoare, nici masă, nici miros, iar dacă nu am observa interacţiunile dintre ei, nici nu am şti că există. În cadrul fizicii, interacţiunile ce au loc în spaţiul dintre magneţi poartă numele de câmpuri magnetice. Dacă plasăm pilitură de fier în jurul unui magnet, putem observa (re)orientarea acesteia în jurul liniilor de câmp; în acest fel putem avea o indicaţie vizuală a prezenţei câmpului magnetic. Din experienţa de zi cu zi suntem familiarizaţi şi cu câmpurile electrice. Un exemplu este electricitatea statică ce explică modul în care materiale precum sticla şi mătasea se atrag după ce au fost în prealabil frecate una de cealaltă. Fizicienii includ aceste interacţiuni în domeniul câmpurilor electrice generate de două corpuri ca rezultat al dezechilibrului de electroni dintre ele. Este suficient să spunem că prezenţa unei diferenţe de potenţial (tensiuni) între două puncte duce la apariţia unui câmp electric în spaţiul liber dintre acestea.</w:t>
      </w:r>
    </w:p>
    <w:p w:rsidR="00754941" w:rsidRPr="00B67A5D" w:rsidRDefault="00754941" w:rsidP="00754941">
      <w:pPr>
        <w:pStyle w:val="Frspaiere"/>
        <w:ind w:left="-540" w:firstLine="708"/>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t xml:space="preserve">Câmpurile au două caracteristici principale: forţa şi fluxul. Forţa reprezintă cantitatea de împingere pe care un câmp îl exercită la o anumită distanţă, iar fluxul reprezintă cantitatea totală, sau efectul, câmpului prin spaţiu. Forţa şi fluxul câmpului sunt aproximativ similare tensiunii (împingere) şi curentului (curgere) printr-un conductor. </w:t>
      </w:r>
      <w:r w:rsidRPr="00B67A5D">
        <w:rPr>
          <w:rFonts w:ascii="Times New Roman" w:hAnsi="Times New Roman" w:cs="Times New Roman"/>
          <w:sz w:val="28"/>
          <w:szCs w:val="28"/>
          <w:lang w:eastAsia="ro-RO"/>
        </w:rPr>
        <w:lastRenderedPageBreak/>
        <w:t>Fluxul unui câmp poate întâmpina rezistenţă în spaţiu precum un curent întâmpină rezistenţă într-un conductor.</w:t>
      </w:r>
    </w:p>
    <w:p w:rsidR="00754941" w:rsidRPr="00B67A5D" w:rsidRDefault="00754941" w:rsidP="00754941">
      <w:pPr>
        <w:pStyle w:val="Frspaiere"/>
        <w:ind w:left="-540" w:firstLine="708"/>
        <w:jc w:val="both"/>
        <w:rPr>
          <w:rFonts w:ascii="Times New Roman" w:hAnsi="Times New Roman" w:cs="Times New Roman"/>
          <w:sz w:val="28"/>
          <w:szCs w:val="28"/>
          <w:lang w:eastAsia="ro-RO"/>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lang w:eastAsia="ro-RO"/>
        </w:rPr>
      </w:pPr>
      <w:r w:rsidRPr="00B67A5D">
        <w:rPr>
          <w:rFonts w:ascii="Times New Roman" w:hAnsi="Times New Roman" w:cs="Times New Roman"/>
          <w:b/>
          <w:sz w:val="28"/>
          <w:szCs w:val="28"/>
          <w:lang w:eastAsia="ro-RO"/>
        </w:rPr>
        <w:t>Care au fost primii atomi ai materiei (ordinare) şi din ce sunt ei constitui</w:t>
      </w:r>
      <w:r w:rsidRPr="00B67A5D">
        <w:rPr>
          <w:rFonts w:ascii="Times New Roman" w:cs="Times New Roman"/>
          <w:b/>
          <w:sz w:val="28"/>
          <w:szCs w:val="28"/>
          <w:lang w:eastAsia="ro-RO"/>
        </w:rPr>
        <w:t>ț</w:t>
      </w:r>
      <w:r w:rsidRPr="00B67A5D">
        <w:rPr>
          <w:rFonts w:ascii="Times New Roman" w:hAnsi="Times New Roman" w:cs="Times New Roman"/>
          <w:b/>
          <w:sz w:val="28"/>
          <w:szCs w:val="28"/>
          <w:lang w:eastAsia="ro-RO"/>
        </w:rPr>
        <w:t>i? Unde anume şi in urma cărui proces s-au sintetizat atomii din sistemul periodic (Mendeleev)?</w:t>
      </w:r>
    </w:p>
    <w:p w:rsidR="00754941" w:rsidRPr="00B67A5D" w:rsidRDefault="00754941" w:rsidP="00754941">
      <w:pPr>
        <w:pStyle w:val="Frspaiere"/>
        <w:ind w:left="-540"/>
        <w:jc w:val="both"/>
        <w:rPr>
          <w:rFonts w:ascii="Times New Roman" w:hAnsi="Times New Roman" w:cs="Times New Roman"/>
          <w:b/>
          <w:sz w:val="28"/>
          <w:szCs w:val="28"/>
          <w:lang w:eastAsia="ro-RO"/>
        </w:rPr>
      </w:pPr>
    </w:p>
    <w:p w:rsidR="00754941" w:rsidRPr="00B67A5D" w:rsidRDefault="00754941" w:rsidP="00754941">
      <w:pPr>
        <w:pStyle w:val="Frspaiere"/>
        <w:ind w:left="-540"/>
        <w:jc w:val="both"/>
        <w:rPr>
          <w:rFonts w:ascii="Times New Roman" w:hAnsi="Times New Roman" w:cs="Times New Roman"/>
          <w:sz w:val="28"/>
          <w:szCs w:val="28"/>
          <w:lang w:eastAsia="ro-RO"/>
        </w:rPr>
      </w:pPr>
      <w:r w:rsidRPr="00B67A5D">
        <w:rPr>
          <w:rFonts w:ascii="Times New Roman" w:hAnsi="Times New Roman" w:cs="Times New Roman"/>
          <w:b/>
          <w:sz w:val="28"/>
          <w:szCs w:val="28"/>
          <w:lang w:eastAsia="ro-RO"/>
        </w:rPr>
        <w:t>R:</w:t>
      </w:r>
      <w:r w:rsidRPr="00B67A5D">
        <w:rPr>
          <w:rFonts w:ascii="Times New Roman" w:hAnsi="Times New Roman" w:cs="Times New Roman"/>
          <w:sz w:val="28"/>
          <w:szCs w:val="28"/>
          <w:lang w:eastAsia="ro-RO"/>
        </w:rPr>
        <w:t>Primii atomi ai materiei (ordinare) au fost cei de hidrogen. Atomul de hidrogen este cel mai simplu atom, el fiind format dintr-un singur proton ce constituie nucleul sau si un singur electron.</w:t>
      </w:r>
    </w:p>
    <w:p w:rsidR="00754941" w:rsidRPr="00B67A5D" w:rsidRDefault="00754941" w:rsidP="00754941">
      <w:pPr>
        <w:pStyle w:val="Frspaiere"/>
        <w:ind w:left="-540" w:firstLine="360"/>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t>În stele, în urma fuziunii atomilor de hidrogen, se formează atomii de heliu (care sunt mai grei şi  coboară  spre centul stelei) şi se eliberează o cantitate de energie (sub formă de radiaţie electromagnetică). Presiunea cauzată de forţa gravita</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ională este din ce în ce mai mare pe măsură ce ne apropiem de centrul stelei, iar atomii de heliu ce coboară ajung la un nivel la care presiunea este suficientă pentru a fuziona rezultând atomi mai grei. Astfel se sintetizează, prin fuziune atomică, atomi din în ce mai grei (spre exemplu: aluminiu, carbon, titan, fier) pe măsură ce ne apropiem de centrul stelei. Interiorul  este format dintr-o succesiune de straturi (precum  o ceapă) din ce în ce mai puţin calde şi mai puţin dense spre exterior, compuse din diferiţi atomi din ce în ce mai grei. Fierul este ultimul element chimic ce se poate sintetiza în stele întrucât este cel mai greu atom ce se sintetizează prin fuziune atomică exotermă (adică, în urma reacţiei de fuziune se eliberează energie prin radiaţie electromagnetică). Ceilalţi atomi (spre exemplu: argint, platină, aur, mercur) ai căror atomi sunt mai grei decât fierul, se sintetizează doar la sfârşitul ciclului de viaţă al stelelor în timpul exploziei, numită supernovă. Aceasta deoarece reacţiile de fuziune pentru producerea atomilor mai grei decât fierul sunt endoterme (adică consumă energie) şi doar în timpul exploziilor supernove se generează suficientă energie pentru declan</w:t>
      </w:r>
      <w:r w:rsidRPr="00B67A5D">
        <w:rPr>
          <w:rFonts w:ascii="Times New Roman" w:cs="Times New Roman"/>
          <w:sz w:val="28"/>
          <w:szCs w:val="28"/>
          <w:lang w:eastAsia="ro-RO"/>
        </w:rPr>
        <w:t>ș</w:t>
      </w:r>
      <w:r w:rsidRPr="00B67A5D">
        <w:rPr>
          <w:rFonts w:ascii="Times New Roman" w:hAnsi="Times New Roman" w:cs="Times New Roman"/>
          <w:sz w:val="28"/>
          <w:szCs w:val="28"/>
          <w:lang w:eastAsia="ro-RO"/>
        </w:rPr>
        <w:t>area acestor reacţii de fuziune.</w:t>
      </w:r>
    </w:p>
    <w:p w:rsidR="00754941" w:rsidRPr="00B67A5D" w:rsidRDefault="00754941" w:rsidP="00754941">
      <w:pPr>
        <w:pStyle w:val="Frspaiere"/>
        <w:ind w:left="-540" w:firstLine="360"/>
        <w:jc w:val="both"/>
        <w:rPr>
          <w:rFonts w:ascii="Times New Roman" w:hAnsi="Times New Roman" w:cs="Times New Roman"/>
          <w:sz w:val="28"/>
          <w:szCs w:val="28"/>
        </w:rPr>
      </w:pPr>
      <w:r w:rsidRPr="00B67A5D">
        <w:rPr>
          <w:rFonts w:ascii="Times New Roman" w:hAnsi="Times New Roman" w:cs="Times New Roman"/>
          <w:sz w:val="28"/>
          <w:szCs w:val="28"/>
        </w:rPr>
        <w:t xml:space="preserve">Soarele este steaua sistemului nostru solar şi este o sferă având diametrul de aproximativ 1,4 milioane km aflată la o distanţă de aproximativ 150 milioane km de Pământ. </w:t>
      </w:r>
      <w:r w:rsidRPr="00B67A5D">
        <w:rPr>
          <w:rFonts w:ascii="Times New Roman" w:hAnsi="Times New Roman" w:cs="Times New Roman"/>
          <w:i/>
          <w:sz w:val="28"/>
          <w:szCs w:val="28"/>
        </w:rPr>
        <w:t>În Soare, prin reacţiile termonucleare, atomii de hidrogen fuzionează rezultând atomii de heliu şi radiaţie electromagnetică</w:t>
      </w:r>
      <w:r w:rsidRPr="00B67A5D">
        <w:rPr>
          <w:rFonts w:ascii="Times New Roman" w:hAnsi="Times New Roman" w:cs="Times New Roman"/>
          <w:sz w:val="28"/>
          <w:szCs w:val="28"/>
        </w:rPr>
        <w:t>, reacţie de fuziune care are loc la o temperatură minimă de 3 milioane Kelvin. Viteza de conversie a hidrogenului în heliu este de aproximativ 4,26 milioane tone pe secundă. Energia solară ajunge pe Pământ prin spaţiul cosmic în cuante de lumină (energie electromagnetică majoritatea în domeniul vizibil şi infraroşu, iar o mică parte în domeniul ultraviolet) în aproximativ 8,3 minute.</w:t>
      </w:r>
    </w:p>
    <w:p w:rsidR="00754941" w:rsidRPr="00B67A5D" w:rsidRDefault="00754941" w:rsidP="00754941">
      <w:pPr>
        <w:pStyle w:val="Frspaiere"/>
        <w:ind w:left="-540" w:firstLine="348"/>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lang w:eastAsia="ro-RO"/>
        </w:rPr>
      </w:pPr>
      <w:r w:rsidRPr="00B67A5D">
        <w:rPr>
          <w:rFonts w:ascii="Times New Roman" w:hAnsi="Times New Roman" w:cs="Times New Roman"/>
          <w:b/>
          <w:sz w:val="28"/>
          <w:szCs w:val="28"/>
        </w:rPr>
        <w:t>Precizaţi care sunt cele 3 stadii finale corespunzătoare sfârşitului ciclului de viaţa al unei stele?</w:t>
      </w:r>
    </w:p>
    <w:p w:rsidR="00754941" w:rsidRPr="00B67A5D" w:rsidRDefault="00754941" w:rsidP="00754941">
      <w:pPr>
        <w:pStyle w:val="Frspaiere"/>
        <w:ind w:left="-540"/>
        <w:jc w:val="both"/>
        <w:rPr>
          <w:rFonts w:ascii="Times New Roman" w:hAnsi="Times New Roman" w:cs="Times New Roman"/>
          <w:sz w:val="28"/>
          <w:szCs w:val="28"/>
          <w:lang w:eastAsia="ro-RO"/>
        </w:rPr>
      </w:pPr>
      <w:r w:rsidRPr="00B67A5D">
        <w:rPr>
          <w:rFonts w:ascii="Times New Roman" w:hAnsi="Times New Roman" w:cs="Times New Roman"/>
          <w:b/>
          <w:sz w:val="28"/>
          <w:szCs w:val="28"/>
          <w:lang w:val="fr-FR"/>
        </w:rPr>
        <w:t xml:space="preserve">R: </w:t>
      </w:r>
      <w:r w:rsidRPr="00B67A5D">
        <w:rPr>
          <w:rFonts w:ascii="Times New Roman" w:hAnsi="Times New Roman" w:cs="Times New Roman"/>
          <w:sz w:val="28"/>
          <w:szCs w:val="28"/>
          <w:lang w:eastAsia="ro-RO"/>
        </w:rPr>
        <w:t>Principiul de excluziune, descoperit de fizicianul austriac Wolfgang Pauli, spune ca particulele de materie nu pot ocupa simultan aceeaşi pozi</w:t>
      </w:r>
      <w:r w:rsidRPr="00B67A5D">
        <w:rPr>
          <w:rFonts w:ascii="Times New Roman" w:cs="Times New Roman"/>
          <w:sz w:val="28"/>
          <w:szCs w:val="28"/>
          <w:lang w:eastAsia="ro-RO"/>
        </w:rPr>
        <w:t>ț</w:t>
      </w:r>
      <w:r w:rsidRPr="00B67A5D">
        <w:rPr>
          <w:rFonts w:ascii="Times New Roman" w:hAnsi="Times New Roman" w:cs="Times New Roman"/>
          <w:sz w:val="28"/>
          <w:szCs w:val="28"/>
          <w:lang w:eastAsia="ro-RO"/>
        </w:rPr>
        <w:t>ie in spaţiu-timp. Particulele purtătoare de forţă nu ascultă de principiul de excluziune.</w:t>
      </w:r>
    </w:p>
    <w:p w:rsidR="00754941" w:rsidRPr="00B67A5D" w:rsidRDefault="00754941" w:rsidP="00754941">
      <w:pPr>
        <w:pStyle w:val="Frspaiere"/>
        <w:ind w:left="-540" w:firstLine="360"/>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t>Stadiile finale pentru o stea:</w:t>
      </w:r>
    </w:p>
    <w:p w:rsidR="00754941" w:rsidRPr="00B67A5D" w:rsidRDefault="00754941" w:rsidP="00754941">
      <w:pPr>
        <w:pStyle w:val="Frspaiere"/>
        <w:ind w:left="-540" w:firstLine="360"/>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lastRenderedPageBreak/>
        <w:t>1. „pitică albă” (o stea mică, de mărime comparabilă cu Pământul; dar unde o cantitate de materie de mărimea unui ou cântăreşte câteva tone). Această stea se răceşte, strălucirea ei scade încetul cu încetul, până se stinge. Nu mai rămâne din ea decât o "pitică neagră", prea rece ca să mai strălucească. Steaua pitica albă este ţinută în echilibru de gravitaţie pe de o parte şi de principiul de excluziune intre atomii materiei pe de altă parte.</w:t>
      </w:r>
    </w:p>
    <w:p w:rsidR="00754941" w:rsidRPr="00B67A5D" w:rsidRDefault="00754941" w:rsidP="00754941">
      <w:pPr>
        <w:pStyle w:val="Frspaiere"/>
        <w:ind w:left="-540" w:firstLine="360"/>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t>2. După explozia denumită supernovă, nu mai rămâne din stea decât miezul şi în funcţie de masa pe care o are acesta devine stea de neutroni (diametrul de aproximativ numai 20 de kilometri, cântărind până la 500 de milioane de tone pe centimetru cub). Pulsarii sunt stele neutronice care se învârtesc foarte repede în jurul propriilor lor axe, emiţând un fascicul de unde radio sau alte radiaţii. Steaua neutronică este ţinută în echilibru de gravitaţie pe de o parte şi de principiul de excluziune intre neutronii materiei pe de altă parte.</w:t>
      </w:r>
    </w:p>
    <w:p w:rsidR="00754941" w:rsidRPr="00B67A5D" w:rsidRDefault="00754941" w:rsidP="00754941">
      <w:pPr>
        <w:pStyle w:val="Frspaiere"/>
        <w:ind w:left="-540" w:firstLine="360"/>
        <w:jc w:val="both"/>
        <w:rPr>
          <w:rFonts w:ascii="Times New Roman" w:hAnsi="Times New Roman" w:cs="Times New Roman"/>
          <w:sz w:val="28"/>
          <w:szCs w:val="28"/>
          <w:lang w:eastAsia="ro-RO"/>
        </w:rPr>
      </w:pPr>
      <w:r w:rsidRPr="00B67A5D">
        <w:rPr>
          <w:rFonts w:ascii="Times New Roman" w:hAnsi="Times New Roman" w:cs="Times New Roman"/>
          <w:sz w:val="28"/>
          <w:szCs w:val="28"/>
          <w:lang w:eastAsia="ro-RO"/>
        </w:rPr>
        <w:t>3. “gaură neagră". O gaură neagră este o singularitate de densitate infinită şi curbură infinită a spaţiu-timpului. Acest obiect are o asemenea forţă de atracţie (gravitaţie), încât "înghite" tot ceea ce trece pe lângă el, reţinând chiar şi propria sa lumină. Găurile negre reprezintă unul din foarte puţinele cazuri din istoria ştiinţei, în care teoria a fost elaborată foarte detaliat ca model matematic, înainte de a exista vreo dovadă experimentală a corectitudinii sale. În prezent astronomii au descoperit numeroase găuri negre.</w:t>
      </w:r>
    </w:p>
    <w:p w:rsidR="00754941" w:rsidRPr="00B67A5D" w:rsidRDefault="00754941" w:rsidP="00754941">
      <w:pPr>
        <w:pStyle w:val="Frspaiere"/>
        <w:ind w:left="-540"/>
        <w:jc w:val="both"/>
        <w:rPr>
          <w:rFonts w:ascii="Times New Roman" w:hAnsi="Times New Roman" w:cs="Times New Roman"/>
          <w:b/>
          <w:sz w:val="28"/>
          <w:szCs w:val="28"/>
          <w:lang w:val="en-US"/>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Explicaţi teologia ortodoxa cu privire la natura omului, pornind de la următoarele citate ale Sfântului Pavel:</w:t>
      </w:r>
    </w:p>
    <w:p w:rsidR="00754941" w:rsidRPr="00B67A5D" w:rsidRDefault="00754941" w:rsidP="00754941">
      <w:pPr>
        <w:pStyle w:val="Frspaiere"/>
        <w:ind w:left="-540"/>
        <w:jc w:val="both"/>
        <w:rPr>
          <w:rFonts w:ascii="Times New Roman" w:hAnsi="Times New Roman" w:cs="Times New Roman"/>
          <w:b/>
          <w:sz w:val="28"/>
          <w:szCs w:val="28"/>
        </w:rPr>
      </w:pPr>
      <w:r w:rsidRPr="00B67A5D">
        <w:rPr>
          <w:rFonts w:ascii="Times New Roman" w:hAnsi="Times New Roman" w:cs="Times New Roman"/>
          <w:b/>
          <w:bCs/>
          <w:sz w:val="28"/>
          <w:szCs w:val="28"/>
        </w:rPr>
        <w:t xml:space="preserve">“duhul minţii voastre” </w:t>
      </w:r>
      <w:r w:rsidRPr="00B67A5D">
        <w:rPr>
          <w:rFonts w:ascii="Times New Roman" w:hAnsi="Times New Roman" w:cs="Times New Roman"/>
          <w:b/>
          <w:sz w:val="28"/>
          <w:szCs w:val="28"/>
        </w:rPr>
        <w:t>(Efeseni 4,23);</w:t>
      </w:r>
    </w:p>
    <w:p w:rsidR="00754941" w:rsidRPr="00B67A5D" w:rsidRDefault="00754941" w:rsidP="00754941">
      <w:pPr>
        <w:pStyle w:val="Frspaiere"/>
        <w:ind w:left="-540"/>
        <w:jc w:val="both"/>
        <w:rPr>
          <w:rFonts w:ascii="Times New Roman" w:hAnsi="Times New Roman" w:cs="Times New Roman"/>
          <w:b/>
          <w:sz w:val="28"/>
          <w:szCs w:val="28"/>
        </w:rPr>
      </w:pPr>
      <w:r w:rsidRPr="00B67A5D">
        <w:rPr>
          <w:rFonts w:ascii="Times New Roman" w:hAnsi="Times New Roman" w:cs="Times New Roman"/>
          <w:b/>
          <w:bCs/>
          <w:sz w:val="28"/>
          <w:szCs w:val="28"/>
        </w:rPr>
        <w:t xml:space="preserve">“despărţitura sufletului si duhului” </w:t>
      </w:r>
      <w:r w:rsidRPr="00B67A5D">
        <w:rPr>
          <w:rFonts w:ascii="Times New Roman" w:hAnsi="Times New Roman" w:cs="Times New Roman"/>
          <w:b/>
          <w:sz w:val="28"/>
          <w:szCs w:val="28"/>
        </w:rPr>
        <w:t xml:space="preserve">(Evrei 4,12); </w:t>
      </w:r>
    </w:p>
    <w:p w:rsidR="00754941" w:rsidRPr="00B67A5D" w:rsidRDefault="00754941" w:rsidP="00754941">
      <w:pPr>
        <w:pStyle w:val="Frspaiere"/>
        <w:ind w:left="-540"/>
        <w:jc w:val="both"/>
        <w:rPr>
          <w:rFonts w:ascii="Times New Roman" w:hAnsi="Times New Roman" w:cs="Times New Roman"/>
          <w:b/>
          <w:sz w:val="28"/>
          <w:szCs w:val="28"/>
        </w:rPr>
      </w:pPr>
      <w:r w:rsidRPr="00B67A5D">
        <w:rPr>
          <w:rFonts w:ascii="Times New Roman" w:hAnsi="Times New Roman" w:cs="Times New Roman"/>
          <w:b/>
          <w:bCs/>
          <w:sz w:val="28"/>
          <w:szCs w:val="28"/>
        </w:rPr>
        <w:t xml:space="preserve">“întreg duhul vostru şi sufletul vostru şi trupul vostru să se păzească” </w:t>
      </w:r>
      <w:r w:rsidRPr="00B67A5D">
        <w:rPr>
          <w:rFonts w:ascii="Times New Roman" w:hAnsi="Times New Roman" w:cs="Times New Roman"/>
          <w:b/>
          <w:sz w:val="28"/>
          <w:szCs w:val="28"/>
        </w:rPr>
        <w:t>(I Tesaloniceni 5,23).</w:t>
      </w:r>
    </w:p>
    <w:p w:rsidR="00754941" w:rsidRPr="00B67A5D" w:rsidRDefault="00754941" w:rsidP="00754941">
      <w:pPr>
        <w:pStyle w:val="Frspaiere"/>
        <w:ind w:left="-540"/>
        <w:jc w:val="both"/>
        <w:rPr>
          <w:rFonts w:ascii="Times New Roman" w:hAnsi="Times New Roman" w:cs="Times New Roman"/>
          <w:b/>
          <w:bCs/>
          <w:sz w:val="28"/>
          <w:szCs w:val="28"/>
        </w:rPr>
      </w:pPr>
      <w:r w:rsidRPr="00B67A5D">
        <w:rPr>
          <w:rFonts w:ascii="Times New Roman" w:hAnsi="Times New Roman" w:cs="Times New Roman"/>
          <w:sz w:val="28"/>
          <w:szCs w:val="28"/>
        </w:rPr>
        <w:t>“</w:t>
      </w:r>
      <w:r w:rsidRPr="00B67A5D">
        <w:rPr>
          <w:rFonts w:ascii="Times New Roman" w:hAnsi="Times New Roman" w:cs="Times New Roman"/>
          <w:b/>
          <w:bCs/>
          <w:sz w:val="28"/>
          <w:szCs w:val="28"/>
        </w:rPr>
        <w:t>Sunt şi trupuri cereşti şi trupuri pământeşti; dar alta este slava celor cereşti şi alta a celor pământeşti. […] Se seamănă trup firesc, înviază trup duhovnicesc. Dacă este trup firesc, este şi trup duhovnicesc. Precum şi este scris: "Făcutu-s-a omul cel dintâi, Adam, cu suflet viu; iar Adam cel de pe urmă cu duh dătător de viaţă“ ” (I Corinteni 15,40-45.)</w:t>
      </w:r>
    </w:p>
    <w:p w:rsidR="00754941" w:rsidRPr="00B67A5D" w:rsidRDefault="00754941" w:rsidP="00754941">
      <w:pPr>
        <w:pStyle w:val="Frspaiere"/>
        <w:ind w:left="-540"/>
        <w:jc w:val="both"/>
        <w:rPr>
          <w:rFonts w:ascii="Times New Roman" w:hAnsi="Times New Roman" w:cs="Times New Roman"/>
          <w:b/>
          <w:sz w:val="28"/>
          <w:szCs w:val="28"/>
        </w:rPr>
      </w:pPr>
    </w:p>
    <w:p w:rsidR="00754941" w:rsidRPr="00B67A5D" w:rsidRDefault="00754941" w:rsidP="00754941">
      <w:pPr>
        <w:pStyle w:val="Frspaiere"/>
        <w:ind w:left="-540"/>
        <w:rPr>
          <w:rFonts w:ascii="Times New Roman" w:hAnsi="Times New Roman" w:cs="Times New Roman"/>
          <w:sz w:val="28"/>
          <w:szCs w:val="28"/>
        </w:rPr>
      </w:pPr>
    </w:p>
    <w:p w:rsidR="00754941" w:rsidRPr="00B67A5D" w:rsidRDefault="00754941" w:rsidP="00754941">
      <w:pPr>
        <w:pStyle w:val="Frspaiere"/>
        <w:ind w:left="-540"/>
        <w:jc w:val="both"/>
        <w:rPr>
          <w:rFonts w:ascii="Times New Roman" w:hAnsi="Times New Roman" w:cs="Times New Roman"/>
          <w:i/>
          <w:sz w:val="28"/>
          <w:szCs w:val="28"/>
        </w:rPr>
      </w:pPr>
      <w:r w:rsidRPr="00B67A5D">
        <w:rPr>
          <w:rFonts w:ascii="Times New Roman" w:hAnsi="Times New Roman" w:cs="Times New Roman"/>
          <w:b/>
          <w:sz w:val="28"/>
          <w:szCs w:val="28"/>
        </w:rPr>
        <w:t xml:space="preserve">R: </w:t>
      </w:r>
      <w:r w:rsidRPr="00B67A5D">
        <w:rPr>
          <w:rFonts w:ascii="Times New Roman" w:hAnsi="Times New Roman" w:cs="Times New Roman"/>
          <w:sz w:val="28"/>
          <w:szCs w:val="28"/>
        </w:rPr>
        <w:t xml:space="preserve">Omul nu are doar un suflet simplu (cu activitate psihică, emoţii sufleteşti: bucurie, tristeţe, iubire, ură etc. ) precum au animalele, ci a primit un suflet spiritual (cugetător, gânditor, raţional, deci cu conştiinţa existenţei </w:t>
      </w:r>
      <w:r w:rsidRPr="00B67A5D">
        <w:rPr>
          <w:rStyle w:val="spelle"/>
          <w:rFonts w:ascii="Times New Roman" w:hAnsi="Times New Roman" w:cs="Times New Roman"/>
          <w:sz w:val="28"/>
          <w:szCs w:val="28"/>
        </w:rPr>
        <w:t>fiinţiale</w:t>
      </w:r>
      <w:r w:rsidRPr="00B67A5D">
        <w:rPr>
          <w:rFonts w:ascii="Times New Roman" w:hAnsi="Times New Roman" w:cs="Times New Roman"/>
          <w:sz w:val="28"/>
          <w:szCs w:val="28"/>
        </w:rPr>
        <w:t xml:space="preserve"> şi nemuritor, cu posibilitatea unei vieţi duhovniceşti) direct de la Dumnezeu, fiind astfel o creatura directă a Lui.</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 Astfel ,doar minte face diferenţa între om si animale căci “</w:t>
      </w:r>
      <w:r w:rsidRPr="00B67A5D">
        <w:rPr>
          <w:rFonts w:ascii="Times New Roman" w:hAnsi="Times New Roman" w:cs="Times New Roman"/>
          <w:i/>
          <w:sz w:val="28"/>
          <w:szCs w:val="28"/>
        </w:rPr>
        <w:t>omul în cinste fiind n-a priceput; alăturatu-s-a dobitoacelor celor fără de minte şi s-a asemănat lor”.</w:t>
      </w:r>
      <w:r w:rsidRPr="00B67A5D">
        <w:rPr>
          <w:rFonts w:ascii="Times New Roman" w:hAnsi="Times New Roman" w:cs="Times New Roman"/>
          <w:sz w:val="28"/>
          <w:szCs w:val="28"/>
        </w:rPr>
        <w:t>(Psalmul 48,12,21.)</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Astfel, pentru om, duhul si sufletul nu sunt nicidecum două entităţi deosebite, ci una singură; în timp ce prin suflet se în</w:t>
      </w:r>
      <w:r w:rsidRPr="00B67A5D">
        <w:rPr>
          <w:rFonts w:ascii="Times New Roman" w:cs="Times New Roman"/>
          <w:sz w:val="28"/>
          <w:szCs w:val="28"/>
        </w:rPr>
        <w:t>ț</w:t>
      </w:r>
      <w:r w:rsidRPr="00B67A5D">
        <w:rPr>
          <w:rFonts w:ascii="Times New Roman" w:hAnsi="Times New Roman" w:cs="Times New Roman"/>
          <w:sz w:val="28"/>
          <w:szCs w:val="28"/>
        </w:rPr>
        <w:t xml:space="preserve">elege, în general, sediul emoţiilor, principiul vital (care îl au şi animalele), duhul (spiritul) este partea superioară, fină, a sufletului omului, capabilă de a se pune in contact cu Sfantul Duh şi de a-I deveni sălaş.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lastRenderedPageBreak/>
        <w:t>Antropologia paulină face distinc</w:t>
      </w:r>
      <w:r w:rsidRPr="00B67A5D">
        <w:rPr>
          <w:rFonts w:ascii="Times New Roman" w:cs="Times New Roman"/>
          <w:sz w:val="28"/>
          <w:szCs w:val="28"/>
        </w:rPr>
        <w:t>ț</w:t>
      </w:r>
      <w:r w:rsidRPr="00B67A5D">
        <w:rPr>
          <w:rFonts w:ascii="Times New Roman" w:hAnsi="Times New Roman" w:cs="Times New Roman"/>
          <w:sz w:val="28"/>
          <w:szCs w:val="28"/>
        </w:rPr>
        <w:t xml:space="preserve">ii terminologice intre </w:t>
      </w:r>
      <w:r w:rsidRPr="00B67A5D">
        <w:rPr>
          <w:rFonts w:ascii="Times New Roman" w:hAnsi="Times New Roman" w:cs="Times New Roman"/>
          <w:i/>
          <w:sz w:val="28"/>
          <w:szCs w:val="28"/>
        </w:rPr>
        <w:t>psyhè</w:t>
      </w:r>
      <w:r w:rsidRPr="00B67A5D">
        <w:rPr>
          <w:rFonts w:ascii="Times New Roman" w:hAnsi="Times New Roman" w:cs="Times New Roman"/>
          <w:sz w:val="28"/>
          <w:szCs w:val="28"/>
        </w:rPr>
        <w:t xml:space="preserve">= suflet, </w:t>
      </w:r>
      <w:r w:rsidRPr="00B67A5D">
        <w:rPr>
          <w:rFonts w:ascii="Times New Roman" w:hAnsi="Times New Roman" w:cs="Times New Roman"/>
          <w:i/>
          <w:sz w:val="28"/>
          <w:szCs w:val="28"/>
        </w:rPr>
        <w:t>pnēuma</w:t>
      </w:r>
      <w:r w:rsidRPr="00B67A5D">
        <w:rPr>
          <w:rFonts w:ascii="Times New Roman" w:hAnsi="Times New Roman" w:cs="Times New Roman"/>
          <w:sz w:val="28"/>
          <w:szCs w:val="28"/>
        </w:rPr>
        <w:t xml:space="preserve"> = duh (partea superioara a lui psyhè), si </w:t>
      </w:r>
      <w:r w:rsidRPr="00B67A5D">
        <w:rPr>
          <w:rFonts w:ascii="Times New Roman" w:hAnsi="Times New Roman" w:cs="Times New Roman"/>
          <w:i/>
          <w:sz w:val="28"/>
          <w:szCs w:val="28"/>
        </w:rPr>
        <w:t>nóos (noūs</w:t>
      </w:r>
      <w:r w:rsidRPr="00B67A5D">
        <w:rPr>
          <w:rFonts w:ascii="Times New Roman" w:hAnsi="Times New Roman" w:cs="Times New Roman"/>
          <w:sz w:val="28"/>
          <w:szCs w:val="28"/>
        </w:rPr>
        <w:t>) = minte, cugetare, inteligenta, ra</w:t>
      </w:r>
      <w:r w:rsidRPr="00B67A5D">
        <w:rPr>
          <w:rFonts w:ascii="Times New Roman" w:cs="Times New Roman"/>
          <w:sz w:val="28"/>
          <w:szCs w:val="28"/>
        </w:rPr>
        <w:t>ț</w:t>
      </w:r>
      <w:r w:rsidRPr="00B67A5D">
        <w:rPr>
          <w:rFonts w:ascii="Times New Roman" w:hAnsi="Times New Roman" w:cs="Times New Roman"/>
          <w:sz w:val="28"/>
          <w:szCs w:val="28"/>
        </w:rPr>
        <w:t xml:space="preserve">iune (partea superioara a lui </w:t>
      </w:r>
      <w:r w:rsidRPr="00B67A5D">
        <w:rPr>
          <w:rFonts w:ascii="Times New Roman" w:hAnsi="Times New Roman" w:cs="Times New Roman"/>
          <w:i/>
          <w:sz w:val="28"/>
          <w:szCs w:val="28"/>
        </w:rPr>
        <w:t>pnēuma</w:t>
      </w:r>
      <w:r w:rsidRPr="00B67A5D">
        <w:rPr>
          <w:rFonts w:ascii="Times New Roman" w:hAnsi="Times New Roman" w:cs="Times New Roman"/>
          <w:sz w:val="28"/>
          <w:szCs w:val="28"/>
        </w:rPr>
        <w:t xml:space="preserve"> si cea mai fina a lui </w:t>
      </w:r>
      <w:r w:rsidRPr="00B67A5D">
        <w:rPr>
          <w:rFonts w:ascii="Times New Roman" w:hAnsi="Times New Roman" w:cs="Times New Roman"/>
          <w:i/>
          <w:sz w:val="28"/>
          <w:szCs w:val="28"/>
        </w:rPr>
        <w:t>psyhè</w:t>
      </w:r>
      <w:r w:rsidRPr="00B67A5D">
        <w:rPr>
          <w:rFonts w:ascii="Times New Roman" w:hAnsi="Times New Roman" w:cs="Times New Roman"/>
          <w:sz w:val="28"/>
          <w:szCs w:val="28"/>
        </w:rPr>
        <w:t>), toate in opozi</w:t>
      </w:r>
      <w:r w:rsidRPr="00B67A5D">
        <w:rPr>
          <w:rFonts w:ascii="Times New Roman" w:cs="Times New Roman"/>
          <w:sz w:val="28"/>
          <w:szCs w:val="28"/>
        </w:rPr>
        <w:t>ț</w:t>
      </w:r>
      <w:r w:rsidRPr="00B67A5D">
        <w:rPr>
          <w:rFonts w:ascii="Times New Roman" w:hAnsi="Times New Roman" w:cs="Times New Roman"/>
          <w:sz w:val="28"/>
          <w:szCs w:val="28"/>
        </w:rPr>
        <w:t xml:space="preserve">ie cu </w:t>
      </w:r>
      <w:r w:rsidRPr="00B67A5D">
        <w:rPr>
          <w:rFonts w:ascii="Times New Roman" w:hAnsi="Times New Roman" w:cs="Times New Roman"/>
          <w:i/>
          <w:sz w:val="28"/>
          <w:szCs w:val="28"/>
        </w:rPr>
        <w:t>sárx</w:t>
      </w:r>
      <w:r w:rsidRPr="00B67A5D">
        <w:rPr>
          <w:rFonts w:ascii="Times New Roman" w:hAnsi="Times New Roman" w:cs="Times New Roman"/>
          <w:sz w:val="28"/>
          <w:szCs w:val="28"/>
        </w:rPr>
        <w:t xml:space="preserve"> = carne (ca materie) si </w:t>
      </w:r>
      <w:r w:rsidRPr="00B67A5D">
        <w:rPr>
          <w:rFonts w:ascii="Times New Roman" w:hAnsi="Times New Roman" w:cs="Times New Roman"/>
          <w:i/>
          <w:sz w:val="28"/>
          <w:szCs w:val="28"/>
        </w:rPr>
        <w:t>sōma</w:t>
      </w:r>
      <w:r w:rsidRPr="00B67A5D">
        <w:rPr>
          <w:rFonts w:ascii="Times New Roman" w:hAnsi="Times New Roman" w:cs="Times New Roman"/>
          <w:sz w:val="28"/>
          <w:szCs w:val="28"/>
        </w:rPr>
        <w:t xml:space="preserve"> = trup (forma organizata a lui </w:t>
      </w:r>
      <w:r w:rsidRPr="00B67A5D">
        <w:rPr>
          <w:rFonts w:ascii="Times New Roman" w:hAnsi="Times New Roman" w:cs="Times New Roman"/>
          <w:i/>
          <w:sz w:val="28"/>
          <w:szCs w:val="28"/>
        </w:rPr>
        <w:t>sárx</w:t>
      </w:r>
      <w:r w:rsidRPr="00B67A5D">
        <w:rPr>
          <w:rFonts w:ascii="Times New Roman" w:hAnsi="Times New Roman" w:cs="Times New Roman"/>
          <w:sz w:val="28"/>
          <w:szCs w:val="28"/>
        </w:rPr>
        <w:t xml:space="preserve">). </w:t>
      </w:r>
    </w:p>
    <w:p w:rsidR="00754941" w:rsidRPr="00B67A5D" w:rsidRDefault="004B162C"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Terminologia p</w:t>
      </w:r>
      <w:r w:rsidR="00754941" w:rsidRPr="00B67A5D">
        <w:rPr>
          <w:rFonts w:ascii="Times New Roman" w:hAnsi="Times New Roman" w:cs="Times New Roman"/>
          <w:sz w:val="28"/>
          <w:szCs w:val="28"/>
        </w:rPr>
        <w:t>aulină trebuie citită şi în</w:t>
      </w:r>
      <w:r w:rsidR="00754941" w:rsidRPr="00B67A5D">
        <w:rPr>
          <w:rFonts w:ascii="Times New Roman" w:cs="Times New Roman"/>
          <w:sz w:val="28"/>
          <w:szCs w:val="28"/>
        </w:rPr>
        <w:t>ț</w:t>
      </w:r>
      <w:r w:rsidR="00754941" w:rsidRPr="00B67A5D">
        <w:rPr>
          <w:rFonts w:ascii="Times New Roman" w:hAnsi="Times New Roman" w:cs="Times New Roman"/>
          <w:sz w:val="28"/>
          <w:szCs w:val="28"/>
        </w:rPr>
        <w:t>eleasă astfel: "trup carnal" (</w:t>
      </w:r>
      <w:r w:rsidR="00754941" w:rsidRPr="00B67A5D">
        <w:rPr>
          <w:rFonts w:ascii="Times New Roman" w:hAnsi="Times New Roman" w:cs="Times New Roman"/>
          <w:i/>
          <w:sz w:val="28"/>
          <w:szCs w:val="28"/>
        </w:rPr>
        <w:t>sárx</w:t>
      </w:r>
      <w:r w:rsidR="00754941" w:rsidRPr="00B67A5D">
        <w:rPr>
          <w:rFonts w:ascii="Times New Roman" w:hAnsi="Times New Roman" w:cs="Times New Roman"/>
          <w:sz w:val="28"/>
          <w:szCs w:val="28"/>
        </w:rPr>
        <w:t>) este carnea ce alcătuie</w:t>
      </w:r>
      <w:r w:rsidR="00754941" w:rsidRPr="00B67A5D">
        <w:rPr>
          <w:rFonts w:ascii="Times New Roman" w:cs="Times New Roman"/>
          <w:sz w:val="28"/>
          <w:szCs w:val="28"/>
        </w:rPr>
        <w:t>ș</w:t>
      </w:r>
      <w:r w:rsidR="00754941" w:rsidRPr="00B67A5D">
        <w:rPr>
          <w:rFonts w:ascii="Times New Roman" w:hAnsi="Times New Roman" w:cs="Times New Roman"/>
          <w:sz w:val="28"/>
          <w:szCs w:val="28"/>
        </w:rPr>
        <w:t>te atât trupurile oamenilor cât şi cele ale animalelor, care deşi este din aceeaşi materie, este diferita ca aspect în funcţie de specie, carnea fiecărei specii (om, peşti, păsări, animale) având particularităţile ei, însă nu este diferita ca structură (atomică, moleculară); "trup" (</w:t>
      </w:r>
      <w:r w:rsidR="00754941" w:rsidRPr="00B67A5D">
        <w:rPr>
          <w:rFonts w:ascii="Times New Roman" w:hAnsi="Times New Roman" w:cs="Times New Roman"/>
          <w:i/>
          <w:sz w:val="28"/>
          <w:szCs w:val="28"/>
        </w:rPr>
        <w:t>sóma</w:t>
      </w:r>
      <w:r w:rsidR="00754941" w:rsidRPr="00B67A5D">
        <w:rPr>
          <w:rFonts w:ascii="Times New Roman" w:hAnsi="Times New Roman" w:cs="Times New Roman"/>
          <w:sz w:val="28"/>
          <w:szCs w:val="28"/>
        </w:rPr>
        <w:t>) este  forma organizată, cu formă specifică, a materiei carnale; "trup firesc" (</w:t>
      </w:r>
      <w:r w:rsidR="00754941" w:rsidRPr="00B67A5D">
        <w:rPr>
          <w:rFonts w:ascii="Times New Roman" w:hAnsi="Times New Roman" w:cs="Times New Roman"/>
          <w:i/>
          <w:sz w:val="28"/>
          <w:szCs w:val="28"/>
        </w:rPr>
        <w:t>psyhikós</w:t>
      </w:r>
      <w:r w:rsidR="00754941" w:rsidRPr="00B67A5D">
        <w:rPr>
          <w:rFonts w:ascii="Times New Roman" w:hAnsi="Times New Roman" w:cs="Times New Roman"/>
          <w:sz w:val="28"/>
          <w:szCs w:val="28"/>
        </w:rPr>
        <w:t>) este trupul omului înzestrat cu suflet viu, dar care trăie</w:t>
      </w:r>
      <w:r w:rsidR="00754941" w:rsidRPr="00B67A5D">
        <w:rPr>
          <w:rFonts w:ascii="Times New Roman" w:cs="Times New Roman"/>
          <w:sz w:val="28"/>
          <w:szCs w:val="28"/>
        </w:rPr>
        <w:t>ș</w:t>
      </w:r>
      <w:r w:rsidR="00754941" w:rsidRPr="00B67A5D">
        <w:rPr>
          <w:rFonts w:ascii="Times New Roman" w:hAnsi="Times New Roman" w:cs="Times New Roman"/>
          <w:sz w:val="28"/>
          <w:szCs w:val="28"/>
        </w:rPr>
        <w:t>te doar la nivelul afectelor şi pasiunilor, prada labilită</w:t>
      </w:r>
      <w:r w:rsidR="00754941" w:rsidRPr="00B67A5D">
        <w:rPr>
          <w:rFonts w:ascii="Times New Roman" w:cs="Times New Roman"/>
          <w:sz w:val="28"/>
          <w:szCs w:val="28"/>
        </w:rPr>
        <w:t>ț</w:t>
      </w:r>
      <w:r w:rsidR="00754941" w:rsidRPr="00B67A5D">
        <w:rPr>
          <w:rFonts w:ascii="Times New Roman" w:hAnsi="Times New Roman" w:cs="Times New Roman"/>
          <w:sz w:val="28"/>
          <w:szCs w:val="28"/>
        </w:rPr>
        <w:t>ii psihologice; iar "trup duhovnicesc" (</w:t>
      </w:r>
      <w:r w:rsidR="00754941" w:rsidRPr="00B67A5D">
        <w:rPr>
          <w:rFonts w:ascii="Times New Roman" w:hAnsi="Times New Roman" w:cs="Times New Roman"/>
          <w:i/>
          <w:sz w:val="28"/>
          <w:szCs w:val="28"/>
        </w:rPr>
        <w:t>pneumatikós</w:t>
      </w:r>
      <w:r w:rsidR="00754941" w:rsidRPr="00B67A5D">
        <w:rPr>
          <w:rFonts w:ascii="Times New Roman" w:hAnsi="Times New Roman" w:cs="Times New Roman"/>
          <w:sz w:val="28"/>
          <w:szCs w:val="28"/>
        </w:rPr>
        <w:t xml:space="preserve">) este trupul omului transfigurat prin înviere, asemănător cu trupul înviat al lui Iisus Hristos, liber nu numai de materia coruptibilă, ci şi de labilitatea psihologică, dominat de propriul sau duh în comuniune cu Duhul Sfânt, devenit capabil sa participe la slava lui Dumnezeu.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Singura caracteristică comună a celor două firi, cea dumnezeiască şi cea umană, este raţiunea întrucât omul a fost făcut </w:t>
      </w:r>
      <w:r w:rsidRPr="00B67A5D">
        <w:rPr>
          <w:rFonts w:ascii="Times New Roman" w:hAnsi="Times New Roman" w:cs="Times New Roman"/>
          <w:i/>
          <w:sz w:val="28"/>
          <w:szCs w:val="28"/>
        </w:rPr>
        <w:t>„după chipul”</w:t>
      </w:r>
      <w:r w:rsidRPr="00B67A5D">
        <w:rPr>
          <w:rFonts w:ascii="Times New Roman" w:hAnsi="Times New Roman" w:cs="Times New Roman"/>
          <w:sz w:val="28"/>
          <w:szCs w:val="28"/>
        </w:rPr>
        <w:t xml:space="preserve"> (Facerea 1,26) lui Dumnezeu</w:t>
      </w:r>
      <w:r w:rsidRPr="00B67A5D">
        <w:rPr>
          <w:rFonts w:ascii="Times New Roman" w:hAnsi="Times New Roman" w:cs="Times New Roman"/>
          <w:i/>
          <w:sz w:val="28"/>
          <w:szCs w:val="28"/>
        </w:rPr>
        <w:t>,“adică gânditor şi liber”</w:t>
      </w:r>
      <w:r w:rsidRPr="00B67A5D">
        <w:rPr>
          <w:rFonts w:ascii="Times New Roman" w:hAnsi="Times New Roman" w:cs="Times New Roman"/>
          <w:sz w:val="28"/>
          <w:szCs w:val="28"/>
        </w:rPr>
        <w:t xml:space="preserve"> (Sf. Ioan Damaschin - Dogmatica, Cartea IV-a, cap 4), şi </w:t>
      </w:r>
      <w:r w:rsidRPr="00B67A5D">
        <w:rPr>
          <w:rFonts w:ascii="Times New Roman" w:hAnsi="Times New Roman" w:cs="Times New Roman"/>
          <w:i/>
          <w:sz w:val="28"/>
          <w:szCs w:val="28"/>
        </w:rPr>
        <w:t>“după asemănarea”</w:t>
      </w:r>
      <w:r w:rsidRPr="00B67A5D">
        <w:rPr>
          <w:rFonts w:ascii="Times New Roman" w:hAnsi="Times New Roman" w:cs="Times New Roman"/>
          <w:sz w:val="28"/>
          <w:szCs w:val="28"/>
        </w:rPr>
        <w:t xml:space="preserve"> (Facerea 1,26) </w:t>
      </w:r>
      <w:r w:rsidRPr="00B67A5D">
        <w:rPr>
          <w:rFonts w:ascii="Times New Roman" w:hAnsi="Times New Roman" w:cs="Times New Roman"/>
          <w:i/>
          <w:sz w:val="28"/>
          <w:szCs w:val="28"/>
        </w:rPr>
        <w:t>,“adică desăvârşit în virtuţi atât cat este cu putinţă firii omeneşti”</w:t>
      </w:r>
      <w:r w:rsidRPr="00B67A5D">
        <w:rPr>
          <w:rFonts w:ascii="Times New Roman" w:hAnsi="Times New Roman" w:cs="Times New Roman"/>
          <w:sz w:val="28"/>
          <w:szCs w:val="28"/>
        </w:rPr>
        <w:t xml:space="preserve"> (Sf. Ioan Damaschin - Dogmatica, Cartea IV-a, cap 4),  căci formă au doar cele materiale din Univers, iar Dumnezeu fiind mai presus de Univers nu are cum să aibă formă.</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Astfel Sfântul Ioan Damaschin, spune: </w:t>
      </w:r>
      <w:r w:rsidRPr="00B67A5D">
        <w:rPr>
          <w:rFonts w:ascii="Times New Roman" w:hAnsi="Times New Roman" w:cs="Times New Roman"/>
          <w:i/>
          <w:sz w:val="28"/>
          <w:szCs w:val="28"/>
        </w:rPr>
        <w:t xml:space="preserve">“aşadar, Cuvântul lui Dumnezeu s-a unit cu trupul prin intermediul minţii, care stă la mijloc între curăţenia lui Dumnezeu şi grosolănia trupului. Căci mintea este puterea conducătoare a sufletului şi a trupului. [...]Mintea s-a făcut lăcaş Dumnezeirii unite cu ea după ipostasă, după cum şi trupul” </w:t>
      </w:r>
      <w:r w:rsidRPr="00B67A5D">
        <w:rPr>
          <w:rFonts w:ascii="Times New Roman" w:hAnsi="Times New Roman" w:cs="Times New Roman"/>
          <w:sz w:val="28"/>
          <w:szCs w:val="28"/>
        </w:rPr>
        <w:t>(Sf. Ioan Damaschin - Dogmatica, Cartea VI-a, cap 6.)</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Sf. Ioan Damaschin, în “Dogmatica”, în Cartea II-a la cap 12, mărturiseşte: </w:t>
      </w:r>
      <w:r w:rsidRPr="00B67A5D">
        <w:rPr>
          <w:rFonts w:ascii="Times New Roman" w:hAnsi="Times New Roman" w:cs="Times New Roman"/>
          <w:i/>
          <w:sz w:val="28"/>
          <w:szCs w:val="28"/>
        </w:rPr>
        <w:t>“Lumea spirituală este înrudită cu El, căci înrudită cu Dumnezeu este firea raţională care se poate sesiza numai cu mintea.”</w:t>
      </w:r>
      <w:r w:rsidRPr="00B67A5D">
        <w:rPr>
          <w:rFonts w:ascii="Times New Roman" w:hAnsi="Times New Roman" w:cs="Times New Roman"/>
          <w:sz w:val="28"/>
          <w:szCs w:val="28"/>
        </w:rPr>
        <w:t>Astfel în om “[…]</w:t>
      </w:r>
      <w:r w:rsidRPr="00B67A5D">
        <w:rPr>
          <w:rFonts w:ascii="Times New Roman" w:hAnsi="Times New Roman" w:cs="Times New Roman"/>
          <w:i/>
          <w:sz w:val="28"/>
          <w:szCs w:val="28"/>
        </w:rPr>
        <w:t>Sufletul este o substanţă vie, simplă, necorporală, prin natura sa invizibilă ochilor trupeşti, nemuritoare, raţională, spirituală, fără de formă; se serveşte de un corp organic şi ii dă acestuia puterea de viaţă, de creştere, de simţire şi de naştere. Nu are un spirit deosebit de el, ci spiritul său este partea cea mai curată a lui. Căci ceea ce este ochiul în trup, aceea este spiritul în suflet. [...] Trebuie să se ştie că facultăţile oricărei vieţuitoare se împart în facultăţi sufleteşti, facultăţi vegetative şi facultăţi vitale.”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Hristos Domnul spune clar că </w:t>
      </w:r>
      <w:r w:rsidRPr="00B67A5D">
        <w:rPr>
          <w:rFonts w:ascii="Times New Roman" w:hAnsi="Times New Roman" w:cs="Times New Roman"/>
          <w:i/>
          <w:sz w:val="28"/>
          <w:szCs w:val="28"/>
        </w:rPr>
        <w:t>"Duhul este cel ce dă viaţă; trupul nu foloseşte la nimic”</w:t>
      </w:r>
      <w:r w:rsidRPr="00B67A5D">
        <w:rPr>
          <w:rFonts w:ascii="Times New Roman" w:hAnsi="Times New Roman" w:cs="Times New Roman"/>
          <w:sz w:val="28"/>
          <w:szCs w:val="28"/>
        </w:rPr>
        <w:t xml:space="preserve"> (Ioan 6,63) subliniind că măre</w:t>
      </w:r>
      <w:r w:rsidRPr="00B67A5D">
        <w:rPr>
          <w:rFonts w:ascii="Times New Roman" w:cs="Times New Roman"/>
          <w:sz w:val="28"/>
          <w:szCs w:val="28"/>
        </w:rPr>
        <w:t>ț</w:t>
      </w:r>
      <w:r w:rsidRPr="00B67A5D">
        <w:rPr>
          <w:rFonts w:ascii="Times New Roman" w:hAnsi="Times New Roman" w:cs="Times New Roman"/>
          <w:sz w:val="28"/>
          <w:szCs w:val="28"/>
        </w:rPr>
        <w:t xml:space="preserve">ia omului, </w:t>
      </w:r>
      <w:r w:rsidRPr="00B67A5D">
        <w:rPr>
          <w:rFonts w:ascii="Times New Roman" w:hAnsi="Times New Roman" w:cs="Times New Roman"/>
          <w:i/>
          <w:sz w:val="28"/>
          <w:szCs w:val="28"/>
        </w:rPr>
        <w:t>"chipul si asemănarea"</w:t>
      </w:r>
      <w:r w:rsidRPr="00B67A5D">
        <w:rPr>
          <w:rFonts w:ascii="Times New Roman" w:hAnsi="Times New Roman" w:cs="Times New Roman"/>
          <w:sz w:val="28"/>
          <w:szCs w:val="28"/>
        </w:rPr>
        <w:t xml:space="preserve"> (Facera 1,26-27) lui cu Dumnezeu este în sufletul său</w:t>
      </w:r>
      <w:r w:rsidR="004B162C" w:rsidRPr="00B67A5D">
        <w:rPr>
          <w:rFonts w:ascii="Times New Roman" w:hAnsi="Times New Roman" w:cs="Times New Roman"/>
          <w:sz w:val="28"/>
          <w:szCs w:val="28"/>
        </w:rPr>
        <w:t xml:space="preserve">, dar şi trupul omenesc are o mare valoare prin faptul că Fiului lui Dumnezeu l-a asumat- </w:t>
      </w:r>
      <w:r w:rsidR="004B162C" w:rsidRPr="00B67A5D">
        <w:rPr>
          <w:rFonts w:ascii="Times New Roman" w:hAnsi="Times New Roman" w:cs="Times New Roman"/>
          <w:b/>
          <w:i/>
          <w:sz w:val="28"/>
          <w:szCs w:val="28"/>
        </w:rPr>
        <w:t>kai o Logos sarx, (lat.caro) egeneto</w:t>
      </w:r>
      <w:r w:rsidR="004B162C" w:rsidRPr="00B67A5D">
        <w:rPr>
          <w:rFonts w:ascii="Times New Roman" w:hAnsi="Times New Roman" w:cs="Times New Roman"/>
          <w:sz w:val="28"/>
          <w:szCs w:val="28"/>
        </w:rPr>
        <w:t>, omul prin trup şi suflet, fiind inelul de legtura dintre pământ şi cer.</w:t>
      </w:r>
      <w:r w:rsidRPr="00B67A5D">
        <w:rPr>
          <w:rFonts w:ascii="Times New Roman" w:hAnsi="Times New Roman" w:cs="Times New Roman"/>
          <w:sz w:val="28"/>
          <w:szCs w:val="28"/>
        </w:rPr>
        <w:t xml:space="preserve">Trupul omului (ca şi cel al animalelor),  e făcut din pământ </w:t>
      </w:r>
      <w:r w:rsidRPr="00B67A5D">
        <w:rPr>
          <w:rFonts w:ascii="Times New Roman" w:hAnsi="Times New Roman" w:cs="Times New Roman"/>
          <w:i/>
          <w:sz w:val="28"/>
          <w:szCs w:val="28"/>
        </w:rPr>
        <w:t xml:space="preserve">ca "să se întoarcă în pământ cum a fost, iar sufletul să se întoarcă la </w:t>
      </w:r>
      <w:r w:rsidRPr="00B67A5D">
        <w:rPr>
          <w:rFonts w:ascii="Times New Roman" w:hAnsi="Times New Roman" w:cs="Times New Roman"/>
          <w:i/>
          <w:sz w:val="28"/>
          <w:szCs w:val="28"/>
        </w:rPr>
        <w:lastRenderedPageBreak/>
        <w:t>Dumnezeu, Care l-a dat”</w:t>
      </w:r>
      <w:r w:rsidRPr="00B67A5D">
        <w:rPr>
          <w:rFonts w:ascii="Times New Roman" w:hAnsi="Times New Roman" w:cs="Times New Roman"/>
          <w:sz w:val="28"/>
          <w:szCs w:val="28"/>
        </w:rPr>
        <w:t xml:space="preserve"> (Ecclesiaticul 12,7). Învierea morţilor (Marcu 12,25) va fi cu trup şi suflet la a doua venire a Domnului Iisus Hristos. Tot Domnul ne avertizează </w:t>
      </w:r>
      <w:r w:rsidRPr="00B67A5D">
        <w:rPr>
          <w:rFonts w:ascii="Times New Roman" w:hAnsi="Times New Roman" w:cs="Times New Roman"/>
          <w:i/>
          <w:sz w:val="28"/>
          <w:szCs w:val="28"/>
        </w:rPr>
        <w:t>"Nu vă temeţi de cei ce ucid trupul, iar sufletul nu pot să-l ucidă; temeţi-vă mai curând de acela care poate şi sufletul şi trupul să le piardă în gheena."</w:t>
      </w:r>
      <w:r w:rsidRPr="00B67A5D">
        <w:rPr>
          <w:rFonts w:ascii="Times New Roman" w:hAnsi="Times New Roman" w:cs="Times New Roman"/>
          <w:sz w:val="28"/>
          <w:szCs w:val="28"/>
        </w:rPr>
        <w:t xml:space="preserve"> (Matei 10,28.)</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Precizaţi ce este ADN-ul şi care este rolul lui</w:t>
      </w:r>
      <w:r w:rsidRPr="00B67A5D">
        <w:rPr>
          <w:rFonts w:ascii="Times New Roman" w:hAnsi="Times New Roman" w:cs="Times New Roman"/>
          <w:b/>
          <w:sz w:val="28"/>
          <w:szCs w:val="28"/>
          <w:lang w:val="fr-FR"/>
        </w:rPr>
        <w:t>?</w:t>
      </w:r>
    </w:p>
    <w:p w:rsidR="00754941" w:rsidRPr="00B67A5D" w:rsidRDefault="00754941" w:rsidP="00754941">
      <w:pPr>
        <w:pStyle w:val="Frspaiere"/>
        <w:ind w:left="-540"/>
        <w:jc w:val="both"/>
        <w:rPr>
          <w:rFonts w:ascii="Times New Roman" w:hAnsi="Times New Roman" w:cs="Times New Roman"/>
          <w:sz w:val="28"/>
          <w:szCs w:val="28"/>
          <w:lang w:val="fr-FR"/>
        </w:rPr>
      </w:pP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lang w:val="fr-FR"/>
        </w:rPr>
        <w:t>R</w:t>
      </w:r>
      <w:r w:rsidRPr="00B67A5D">
        <w:rPr>
          <w:rFonts w:ascii="Times New Roman" w:hAnsi="Times New Roman" w:cs="Times New Roman"/>
          <w:b/>
          <w:sz w:val="28"/>
          <w:szCs w:val="28"/>
        </w:rPr>
        <w:t>:</w:t>
      </w:r>
      <w:r w:rsidRPr="00B67A5D">
        <w:rPr>
          <w:rFonts w:ascii="Times New Roman" w:hAnsi="Times New Roman" w:cs="Times New Roman"/>
          <w:sz w:val="28"/>
          <w:szCs w:val="28"/>
        </w:rPr>
        <w:t>ADN (acidul dezoxiribonucleic). Noţiunea de acid dezoxiribonucleic desemnează una dintre cele mai complexe molecule organice, substanţă care se găseşte în fiecare celulă a corpului unei fiinţe vii şi care este esenţială pentru identitatea oricărui organism. ADN-ul are rol de stocare a informa</w:t>
      </w:r>
      <w:r w:rsidRPr="00B67A5D">
        <w:rPr>
          <w:rFonts w:ascii="Times New Roman" w:cs="Times New Roman"/>
          <w:sz w:val="28"/>
          <w:szCs w:val="28"/>
        </w:rPr>
        <w:t>ț</w:t>
      </w:r>
      <w:r w:rsidRPr="00B67A5D">
        <w:rPr>
          <w:rFonts w:ascii="Times New Roman" w:hAnsi="Times New Roman" w:cs="Times New Roman"/>
          <w:sz w:val="28"/>
          <w:szCs w:val="28"/>
        </w:rPr>
        <w:t>iei, con</w:t>
      </w:r>
      <w:r w:rsidRPr="00B67A5D">
        <w:rPr>
          <w:rFonts w:ascii="Times New Roman" w:cs="Times New Roman"/>
          <w:sz w:val="28"/>
          <w:szCs w:val="28"/>
        </w:rPr>
        <w:t>ț</w:t>
      </w:r>
      <w:r w:rsidRPr="00B67A5D">
        <w:rPr>
          <w:rFonts w:ascii="Times New Roman" w:hAnsi="Times New Roman" w:cs="Times New Roman"/>
          <w:sz w:val="28"/>
          <w:szCs w:val="28"/>
        </w:rPr>
        <w:t>inândinstruc</w:t>
      </w:r>
      <w:r w:rsidRPr="00B67A5D">
        <w:rPr>
          <w:rFonts w:ascii="Times New Roman" w:cs="Times New Roman"/>
          <w:sz w:val="28"/>
          <w:szCs w:val="28"/>
        </w:rPr>
        <w:t>ț</w:t>
      </w:r>
      <w:r w:rsidRPr="00B67A5D">
        <w:rPr>
          <w:rFonts w:ascii="Times New Roman" w:hAnsi="Times New Roman" w:cs="Times New Roman"/>
          <w:sz w:val="28"/>
          <w:szCs w:val="28"/>
        </w:rPr>
        <w:t>iunile pentru construirea altor componente ale celulelor: moleculele de ARN, proteine...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Segmentele ADN care poarta informa</w:t>
      </w:r>
      <w:r w:rsidRPr="00B67A5D">
        <w:rPr>
          <w:rFonts w:ascii="Times New Roman" w:cs="Times New Roman"/>
          <w:sz w:val="28"/>
          <w:szCs w:val="28"/>
        </w:rPr>
        <w:t>ț</w:t>
      </w:r>
      <w:r w:rsidRPr="00B67A5D">
        <w:rPr>
          <w:rFonts w:ascii="Times New Roman" w:hAnsi="Times New Roman" w:cs="Times New Roman"/>
          <w:sz w:val="28"/>
          <w:szCs w:val="28"/>
        </w:rPr>
        <w:t>ia genetica sunt numite gene. Alte secven</w:t>
      </w:r>
      <w:r w:rsidRPr="00B67A5D">
        <w:rPr>
          <w:rFonts w:ascii="Times New Roman" w:cs="Times New Roman"/>
          <w:sz w:val="28"/>
          <w:szCs w:val="28"/>
        </w:rPr>
        <w:t>ț</w:t>
      </w:r>
      <w:r w:rsidRPr="00B67A5D">
        <w:rPr>
          <w:rFonts w:ascii="Times New Roman" w:hAnsi="Times New Roman" w:cs="Times New Roman"/>
          <w:sz w:val="28"/>
          <w:szCs w:val="28"/>
        </w:rPr>
        <w:t>e ADN au rol structural sau sunt implicate in reglarea folosirii acestei  informa</w:t>
      </w:r>
      <w:r w:rsidRPr="00B67A5D">
        <w:rPr>
          <w:rFonts w:ascii="Times New Roman" w:cs="Times New Roman"/>
          <w:sz w:val="28"/>
          <w:szCs w:val="28"/>
        </w:rPr>
        <w:t>ț</w:t>
      </w:r>
      <w:r w:rsidRPr="00B67A5D">
        <w:rPr>
          <w:rFonts w:ascii="Times New Roman" w:hAnsi="Times New Roman" w:cs="Times New Roman"/>
          <w:sz w:val="28"/>
          <w:szCs w:val="28"/>
        </w:rPr>
        <w:t>ii genetice.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Din punct de vedere chimic, ADN-ul este constituit din doi polimeri lungi, constitui</w:t>
      </w:r>
      <w:r w:rsidRPr="00B67A5D">
        <w:rPr>
          <w:rFonts w:ascii="Times New Roman" w:cs="Times New Roman"/>
          <w:sz w:val="28"/>
          <w:szCs w:val="28"/>
        </w:rPr>
        <w:t>ț</w:t>
      </w:r>
      <w:r w:rsidRPr="00B67A5D">
        <w:rPr>
          <w:rFonts w:ascii="Times New Roman" w:hAnsi="Times New Roman" w:cs="Times New Roman"/>
          <w:sz w:val="28"/>
          <w:szCs w:val="28"/>
        </w:rPr>
        <w:t>i din unită</w:t>
      </w:r>
      <w:r w:rsidRPr="00B67A5D">
        <w:rPr>
          <w:rFonts w:ascii="Times New Roman" w:cs="Times New Roman"/>
          <w:sz w:val="28"/>
          <w:szCs w:val="28"/>
        </w:rPr>
        <w:t>ț</w:t>
      </w:r>
      <w:r w:rsidRPr="00B67A5D">
        <w:rPr>
          <w:rFonts w:ascii="Times New Roman" w:hAnsi="Times New Roman" w:cs="Times New Roman"/>
          <w:sz w:val="28"/>
          <w:szCs w:val="28"/>
        </w:rPr>
        <w:t>i simple numite nucleotide.</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 xml:space="preserve">Acidul dezoxiribonucleic are o structură de dublu helix -- forma nu influenţează funcţia, în esenţă o "scară" dreaptă ar fi identică din punct de vedere funcţional, însă dublul helix economiseşte spaţiu. "Scara" este alcătuită din două lanţuri organice elastice ce sunt conectate prin "trepte"."Treptele" sunt de fapt doar de patru feluri, unind perechi de baze azotate, ce pot fi patru tipuri diferite de molecule organice, adenină (notată A), citozină (C), guanină (G) şi timină (T);Literele (baze) din structura spiralei ADN-ului, luate cate 3, formează structuri codificate care indica ce aminoacizi trebuie combinaţi pentru a forma o proteina.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ADN-ul se găseşte practic în orice celulă (de la organisme unicelulare cum ar fi bacteriile, protozoarele până la organismele pluricelulare (fungi, animale sau vegetale), precum şi, în structura internă a unor virusuri. Structura ADN-ului este unică nu numai pentru o specie anume ci şi pentru orice individ al oricărei specii animale sau vegetale.</w:t>
      </w:r>
    </w:p>
    <w:p w:rsidR="00754941" w:rsidRPr="00B67A5D" w:rsidRDefault="00754941" w:rsidP="00754941">
      <w:pPr>
        <w:pStyle w:val="Frspaiere"/>
        <w:ind w:left="-540" w:firstLine="360"/>
        <w:jc w:val="both"/>
        <w:rPr>
          <w:rFonts w:ascii="Times New Roman" w:hAnsi="Times New Roman" w:cs="Times New Roman"/>
          <w:sz w:val="28"/>
          <w:szCs w:val="28"/>
        </w:rPr>
      </w:pPr>
      <w:r w:rsidRPr="00B67A5D">
        <w:rPr>
          <w:rFonts w:ascii="Times New Roman" w:hAnsi="Times New Roman" w:cs="Times New Roman"/>
          <w:sz w:val="28"/>
          <w:szCs w:val="28"/>
        </w:rPr>
        <w:t xml:space="preserve">Întrucât trupul tuturor vieţuitoarelor, inclusiv al omului, este făcut din pământ (materie, molecule, atomi) având acelaşi principiu de viaţă biologică, toate vieţuitoarele ar trebui să fie dotate cu structuri similare care să execute procesele de bază ale vieţii. Şi într-adevăr sunt astfel dotate. La nivel celular şi mai jos, la nivelul moleculelor care susţin şi execută procesele elementare ale vieţii biologice, toate formele de viaţă de pe Terra prezintă aceleaşi molecule care permit funcţionarea organismelor vii.  Indiferent de specie, polinucleotidele (precum ADN-ul şi ARN-ul), polipeptidele (precum proteinele) şi polizaharidele (precum amidonul şi glucoza) sunt identice. ADN-ul, ARN-ul şi proteinele au toate aceleaşi formule chimice în ciuda faptului că există sute de aranjări posibile ale elementelor structurale (proprietatea numită chiralitate). Toate formele de viaţă folosesc aceleaşi patru molecule (adenină, citozină, timină, guanină) în cadrul structurii ADN-ului, deşi puteau fi utilizate mai bine de o sută. Toate formele de viaţă se reproduc prin duplicarea moleculei ADN. Noţiunea de acid dezoxiribonucleic (ADN) desemnează una dintre cele mai complexe molecule organice, substanţă care se găseşte în fiecare celulă a corpului unei fiinţe vii şi care este esenţială pentru identitatea oricărui organism. Are rol </w:t>
      </w:r>
      <w:r w:rsidRPr="00B67A5D">
        <w:rPr>
          <w:rFonts w:ascii="Times New Roman" w:hAnsi="Times New Roman" w:cs="Times New Roman"/>
          <w:sz w:val="28"/>
          <w:szCs w:val="28"/>
        </w:rPr>
        <w:lastRenderedPageBreak/>
        <w:t>de stocare a informa</w:t>
      </w:r>
      <w:r w:rsidRPr="00B67A5D">
        <w:rPr>
          <w:rFonts w:ascii="Times New Roman" w:cs="Times New Roman"/>
          <w:sz w:val="28"/>
          <w:szCs w:val="28"/>
        </w:rPr>
        <w:t>ț</w:t>
      </w:r>
      <w:r w:rsidRPr="00B67A5D">
        <w:rPr>
          <w:rFonts w:ascii="Times New Roman" w:hAnsi="Times New Roman" w:cs="Times New Roman"/>
          <w:sz w:val="28"/>
          <w:szCs w:val="28"/>
        </w:rPr>
        <w:t>iei, con</w:t>
      </w:r>
      <w:r w:rsidRPr="00B67A5D">
        <w:rPr>
          <w:rFonts w:ascii="Times New Roman" w:cs="Times New Roman"/>
          <w:sz w:val="28"/>
          <w:szCs w:val="28"/>
        </w:rPr>
        <w:t>ț</w:t>
      </w:r>
      <w:r w:rsidRPr="00B67A5D">
        <w:rPr>
          <w:rFonts w:ascii="Times New Roman" w:hAnsi="Times New Roman" w:cs="Times New Roman"/>
          <w:sz w:val="28"/>
          <w:szCs w:val="28"/>
        </w:rPr>
        <w:t>inând instruc</w:t>
      </w:r>
      <w:r w:rsidRPr="00B67A5D">
        <w:rPr>
          <w:rFonts w:ascii="Times New Roman" w:cs="Times New Roman"/>
          <w:sz w:val="28"/>
          <w:szCs w:val="28"/>
        </w:rPr>
        <w:t>ț</w:t>
      </w:r>
      <w:r w:rsidRPr="00B67A5D">
        <w:rPr>
          <w:rFonts w:ascii="Times New Roman" w:hAnsi="Times New Roman" w:cs="Times New Roman"/>
          <w:sz w:val="28"/>
          <w:szCs w:val="28"/>
        </w:rPr>
        <w:t>iunile pentru construirea altor componente ale celulelor: moleculele de ARN, proteine etc. Segmentele ADN care poarta informa</w:t>
      </w:r>
      <w:r w:rsidRPr="00B67A5D">
        <w:rPr>
          <w:rFonts w:ascii="Times New Roman" w:cs="Times New Roman"/>
          <w:sz w:val="28"/>
          <w:szCs w:val="28"/>
        </w:rPr>
        <w:t>ț</w:t>
      </w:r>
      <w:r w:rsidRPr="00B67A5D">
        <w:rPr>
          <w:rFonts w:ascii="Times New Roman" w:hAnsi="Times New Roman" w:cs="Times New Roman"/>
          <w:sz w:val="28"/>
          <w:szCs w:val="28"/>
        </w:rPr>
        <w:t>ia genetica sunt numite gene. Proteinele prezente în cadrul tuturor formelor de viaţă de pe Terra conţin aceiaşi 20 de aminoacizi în cadrul structurii proprii, deşi există în jur de 400 care ar fi putut fi folosiţi.</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numPr>
          <w:ilvl w:val="0"/>
          <w:numId w:val="1"/>
        </w:numPr>
        <w:ind w:left="-540"/>
        <w:jc w:val="both"/>
        <w:rPr>
          <w:rFonts w:ascii="Times New Roman" w:hAnsi="Times New Roman" w:cs="Times New Roman"/>
          <w:b/>
          <w:sz w:val="28"/>
          <w:szCs w:val="28"/>
        </w:rPr>
      </w:pPr>
      <w:r w:rsidRPr="00B67A5D">
        <w:rPr>
          <w:rFonts w:ascii="Times New Roman" w:hAnsi="Times New Roman" w:cs="Times New Roman"/>
          <w:b/>
          <w:sz w:val="28"/>
          <w:szCs w:val="28"/>
        </w:rPr>
        <w:t>Argumentaţi cu citate scripturistice de ce numărul speciilor şi varietăţilor (vietăţile biologice vegetale şi animale) nu este constant şi nici limitat la cel al “zilelor creaţiei”, însă omul este cununa creaţiei?</w:t>
      </w:r>
    </w:p>
    <w:p w:rsidR="00754941" w:rsidRPr="00B67A5D" w:rsidRDefault="00754941" w:rsidP="00754941">
      <w:pPr>
        <w:pStyle w:val="Frspaiere"/>
        <w:ind w:left="-540"/>
        <w:jc w:val="both"/>
        <w:rPr>
          <w:rFonts w:ascii="Times New Roman" w:hAnsi="Times New Roman" w:cs="Times New Roman"/>
          <w:sz w:val="28"/>
          <w:szCs w:val="28"/>
        </w:rPr>
      </w:pPr>
    </w:p>
    <w:p w:rsidR="00754941" w:rsidRPr="00B67A5D" w:rsidRDefault="00754941" w:rsidP="00754941">
      <w:pPr>
        <w:pStyle w:val="Frspaiere"/>
        <w:ind w:left="-540"/>
        <w:jc w:val="both"/>
        <w:rPr>
          <w:rFonts w:ascii="Times New Roman" w:hAnsi="Times New Roman" w:cs="Times New Roman"/>
          <w:sz w:val="28"/>
          <w:szCs w:val="28"/>
        </w:rPr>
      </w:pPr>
      <w:r w:rsidRPr="00B67A5D">
        <w:rPr>
          <w:rFonts w:ascii="Times New Roman" w:hAnsi="Times New Roman" w:cs="Times New Roman"/>
          <w:b/>
          <w:sz w:val="28"/>
          <w:szCs w:val="28"/>
        </w:rPr>
        <w:t xml:space="preserve">R: </w:t>
      </w:r>
      <w:r w:rsidRPr="00B67A5D">
        <w:rPr>
          <w:rFonts w:ascii="Times New Roman" w:hAnsi="Times New Roman" w:cs="Times New Roman"/>
          <w:sz w:val="28"/>
          <w:szCs w:val="28"/>
        </w:rPr>
        <w:t>Viaţa biologica apare din pământ (materie) la porunca lui Dumnezeu (Facera 1,11-31) în timpul „zilelor” creaţiei, însa având în vedere ca Dumnezeu (Cel ce a făcut timpul) este atemporal şi Cuvântul Său este atemporal, această poruncă este atemporală deci nu se limitează doar la perioada de timp a „zilelor” creaţiei. Aceasta înseamnă că speciile de vietă</w:t>
      </w:r>
      <w:r w:rsidRPr="00B67A5D">
        <w:rPr>
          <w:rFonts w:ascii="Times New Roman" w:cs="Times New Roman"/>
          <w:sz w:val="28"/>
          <w:szCs w:val="28"/>
        </w:rPr>
        <w:t>ț</w:t>
      </w:r>
      <w:r w:rsidRPr="00B67A5D">
        <w:rPr>
          <w:rFonts w:ascii="Times New Roman" w:hAnsi="Times New Roman" w:cs="Times New Roman"/>
          <w:sz w:val="28"/>
          <w:szCs w:val="28"/>
        </w:rPr>
        <w:t>i vegetale şi animale apar şi dispar în timp, iar numărul speciilor nu este limitat doar la cel din perioada „zilelor” creaţiei si nici nu este constant. Toate sunt conform planului lui Dumnezeu.</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Astfel, atâta timp cât va exista, pământul (planeta Pământ) ascultă de porunca lui Dumnezeu şi nu susţine doar viaţa biologică cu un număr limitat de specii şi varie</w:t>
      </w:r>
      <w:r w:rsidR="00BF0621" w:rsidRPr="00B67A5D">
        <w:rPr>
          <w:rFonts w:ascii="Times New Roman" w:hAnsi="Times New Roman" w:cs="Times New Roman"/>
          <w:sz w:val="28"/>
          <w:szCs w:val="28"/>
        </w:rPr>
        <w:t>tăţi</w:t>
      </w:r>
      <w:r w:rsidRPr="00B67A5D">
        <w:rPr>
          <w:rFonts w:ascii="Times New Roman" w:hAnsi="Times New Roman" w:cs="Times New Roman"/>
          <w:sz w:val="28"/>
          <w:szCs w:val="28"/>
        </w:rPr>
        <w:t xml:space="preserve">, ci dă (creează condiţiile pentru apariţia unor) specii noi, după legea (vieţii biologice) pusă de Dumnezeu în natură (căci materia nu are viaţă în sine şi nu poate crea viaţă de la sine). </w:t>
      </w:r>
    </w:p>
    <w:p w:rsidR="00754941" w:rsidRPr="00B67A5D" w:rsidRDefault="00754941" w:rsidP="00754941">
      <w:pPr>
        <w:pStyle w:val="Frspaiere"/>
        <w:ind w:left="-540" w:firstLine="708"/>
        <w:jc w:val="both"/>
        <w:rPr>
          <w:rFonts w:ascii="Times New Roman" w:hAnsi="Times New Roman" w:cs="Times New Roman"/>
          <w:sz w:val="28"/>
          <w:szCs w:val="28"/>
        </w:rPr>
      </w:pPr>
      <w:r w:rsidRPr="00B67A5D">
        <w:rPr>
          <w:rFonts w:ascii="Times New Roman" w:hAnsi="Times New Roman" w:cs="Times New Roman"/>
          <w:sz w:val="28"/>
          <w:szCs w:val="28"/>
        </w:rPr>
        <w:t>Omul este cununa creaţiei şi centrul ei, astfel universul este antropocentric, mai exact Hristocentric (şi nu geocentric sau heliocentric. Universul nu are centru spaţio-temporal). Omul nu are doar via</w:t>
      </w:r>
      <w:r w:rsidRPr="00B67A5D">
        <w:rPr>
          <w:rFonts w:ascii="Times New Roman" w:cs="Times New Roman"/>
          <w:sz w:val="28"/>
          <w:szCs w:val="28"/>
        </w:rPr>
        <w:t>ț</w:t>
      </w:r>
      <w:r w:rsidRPr="00B67A5D">
        <w:rPr>
          <w:rFonts w:ascii="Times New Roman" w:hAnsi="Times New Roman" w:cs="Times New Roman"/>
          <w:sz w:val="28"/>
          <w:szCs w:val="28"/>
        </w:rPr>
        <w:t>ă biologică şi psihologică asemenea vietăţilor animale (în funcţie de complexitatea speciei evident, căci nu toate animalele au emoţii sufleteşti: bucurie, tristeţe, depresie etc.), ci este singura fiin</w:t>
      </w:r>
      <w:r w:rsidRPr="00B67A5D">
        <w:rPr>
          <w:rFonts w:ascii="Times New Roman" w:cs="Times New Roman"/>
          <w:sz w:val="28"/>
          <w:szCs w:val="28"/>
        </w:rPr>
        <w:t>ț</w:t>
      </w:r>
      <w:r w:rsidRPr="00B67A5D">
        <w:rPr>
          <w:rFonts w:ascii="Times New Roman" w:hAnsi="Times New Roman" w:cs="Times New Roman"/>
          <w:sz w:val="28"/>
          <w:szCs w:val="28"/>
        </w:rPr>
        <w:t>ă (specie) de pe Pământ care are şi via</w:t>
      </w:r>
      <w:r w:rsidRPr="00B67A5D">
        <w:rPr>
          <w:rFonts w:ascii="Times New Roman" w:cs="Times New Roman"/>
          <w:sz w:val="28"/>
          <w:szCs w:val="28"/>
        </w:rPr>
        <w:t>ț</w:t>
      </w:r>
      <w:r w:rsidRPr="00B67A5D">
        <w:rPr>
          <w:rFonts w:ascii="Times New Roman" w:hAnsi="Times New Roman" w:cs="Times New Roman"/>
          <w:sz w:val="28"/>
          <w:szCs w:val="28"/>
        </w:rPr>
        <w:t>a duhovnicească prin sufletul său spiritual şi nemuritor, întru Duhul Sfânt. Prin Sfintele Taine ale Bisericii, omul dobânde</w:t>
      </w:r>
      <w:r w:rsidRPr="00B67A5D">
        <w:rPr>
          <w:rFonts w:ascii="Times New Roman" w:cs="Times New Roman"/>
          <w:sz w:val="28"/>
          <w:szCs w:val="28"/>
        </w:rPr>
        <w:t>ș</w:t>
      </w:r>
      <w:r w:rsidRPr="00B67A5D">
        <w:rPr>
          <w:rFonts w:ascii="Times New Roman" w:hAnsi="Times New Roman" w:cs="Times New Roman"/>
          <w:sz w:val="28"/>
          <w:szCs w:val="28"/>
        </w:rPr>
        <w:t>te Duhul Sfânt care se sălă</w:t>
      </w:r>
      <w:r w:rsidRPr="00B67A5D">
        <w:rPr>
          <w:rFonts w:ascii="Times New Roman" w:cs="Times New Roman"/>
          <w:sz w:val="28"/>
          <w:szCs w:val="28"/>
        </w:rPr>
        <w:t>ș</w:t>
      </w:r>
      <w:r w:rsidRPr="00B67A5D">
        <w:rPr>
          <w:rFonts w:ascii="Times New Roman" w:hAnsi="Times New Roman" w:cs="Times New Roman"/>
          <w:sz w:val="28"/>
          <w:szCs w:val="28"/>
        </w:rPr>
        <w:t>luie</w:t>
      </w:r>
      <w:r w:rsidRPr="00B67A5D">
        <w:rPr>
          <w:rFonts w:ascii="Times New Roman" w:cs="Times New Roman"/>
          <w:sz w:val="28"/>
          <w:szCs w:val="28"/>
        </w:rPr>
        <w:t>ș</w:t>
      </w:r>
      <w:r w:rsidRPr="00B67A5D">
        <w:rPr>
          <w:rFonts w:ascii="Times New Roman" w:hAnsi="Times New Roman" w:cs="Times New Roman"/>
          <w:sz w:val="28"/>
          <w:szCs w:val="28"/>
        </w:rPr>
        <w:t>te în duhul (mintea, spiritul sufletului) omului.</w:t>
      </w:r>
    </w:p>
    <w:p w:rsidR="00986860" w:rsidRPr="00B67A5D" w:rsidRDefault="00952AA7" w:rsidP="00754941">
      <w:pPr>
        <w:ind w:left="-540"/>
        <w:rPr>
          <w:rFonts w:ascii="Times New Roman" w:hAnsi="Times New Roman" w:cs="Times New Roman"/>
          <w:sz w:val="28"/>
          <w:szCs w:val="28"/>
        </w:rPr>
      </w:pPr>
      <w:r w:rsidRPr="00B67A5D">
        <w:rPr>
          <w:rFonts w:ascii="Times New Roman" w:hAnsi="Times New Roman" w:cs="Times New Roman"/>
          <w:sz w:val="28"/>
          <w:szCs w:val="28"/>
        </w:rPr>
        <w:tab/>
        <w:t xml:space="preserve"> </w:t>
      </w:r>
      <w:r w:rsidRPr="00B67A5D">
        <w:rPr>
          <w:rFonts w:ascii="Times New Roman" w:hAnsi="Times New Roman" w:cs="Times New Roman"/>
          <w:sz w:val="28"/>
          <w:szCs w:val="28"/>
        </w:rPr>
        <w:tab/>
      </w:r>
      <w:r w:rsidRPr="00B67A5D">
        <w:rPr>
          <w:rFonts w:ascii="Times New Roman" w:hAnsi="Times New Roman" w:cs="Times New Roman"/>
          <w:sz w:val="28"/>
          <w:szCs w:val="28"/>
        </w:rPr>
        <w:tab/>
      </w:r>
      <w:r w:rsidRPr="00B67A5D">
        <w:rPr>
          <w:rFonts w:ascii="Times New Roman" w:hAnsi="Times New Roman" w:cs="Times New Roman"/>
          <w:sz w:val="28"/>
          <w:szCs w:val="28"/>
        </w:rPr>
        <w:tab/>
      </w:r>
    </w:p>
    <w:p w:rsidR="00986860" w:rsidRPr="00B67A5D" w:rsidRDefault="00986860" w:rsidP="00754941">
      <w:pPr>
        <w:ind w:left="-540"/>
        <w:rPr>
          <w:rFonts w:ascii="Times New Roman" w:hAnsi="Times New Roman" w:cs="Times New Roman"/>
          <w:sz w:val="28"/>
          <w:szCs w:val="28"/>
        </w:rPr>
      </w:pPr>
    </w:p>
    <w:p w:rsidR="00986860" w:rsidRPr="00B67A5D" w:rsidRDefault="00986860" w:rsidP="00754941">
      <w:pPr>
        <w:ind w:left="-540"/>
        <w:rPr>
          <w:rFonts w:ascii="Times New Roman" w:hAnsi="Times New Roman" w:cs="Times New Roman"/>
          <w:sz w:val="28"/>
          <w:szCs w:val="28"/>
        </w:rPr>
      </w:pPr>
    </w:p>
    <w:p w:rsidR="00FF6802" w:rsidRPr="00B67A5D" w:rsidRDefault="00952AA7" w:rsidP="00754941">
      <w:pPr>
        <w:ind w:left="-540"/>
        <w:rPr>
          <w:rFonts w:ascii="Times New Roman" w:hAnsi="Times New Roman" w:cs="Times New Roman"/>
          <w:sz w:val="28"/>
          <w:szCs w:val="28"/>
        </w:rPr>
      </w:pPr>
      <w:r w:rsidRPr="00B67A5D">
        <w:rPr>
          <w:rFonts w:ascii="Times New Roman" w:hAnsi="Times New Roman" w:cs="Times New Roman"/>
          <w:sz w:val="28"/>
          <w:szCs w:val="28"/>
        </w:rPr>
        <w:tab/>
      </w:r>
      <w:r w:rsidRPr="00B67A5D">
        <w:rPr>
          <w:rFonts w:ascii="Times New Roman" w:hAnsi="Times New Roman" w:cs="Times New Roman"/>
          <w:sz w:val="28"/>
          <w:szCs w:val="28"/>
        </w:rPr>
        <w:tab/>
      </w:r>
      <w:r w:rsidRPr="00B67A5D">
        <w:rPr>
          <w:rFonts w:ascii="Times New Roman" w:hAnsi="Times New Roman" w:cs="Times New Roman"/>
          <w:sz w:val="28"/>
          <w:szCs w:val="28"/>
        </w:rPr>
        <w:tab/>
      </w:r>
    </w:p>
    <w:tbl>
      <w:tblPr>
        <w:tblW w:w="10020" w:type="dxa"/>
        <w:tblCellSpacing w:w="7" w:type="dxa"/>
        <w:tblCellMar>
          <w:top w:w="45" w:type="dxa"/>
          <w:left w:w="45" w:type="dxa"/>
          <w:bottom w:w="45" w:type="dxa"/>
          <w:right w:w="45" w:type="dxa"/>
        </w:tblCellMar>
        <w:tblLook w:val="04A0" w:firstRow="1" w:lastRow="0" w:firstColumn="1" w:lastColumn="0" w:noHBand="0" w:noVBand="1"/>
      </w:tblPr>
      <w:tblGrid>
        <w:gridCol w:w="10020"/>
      </w:tblGrid>
      <w:tr w:rsidR="00FF6802" w:rsidRPr="00B67A5D" w:rsidTr="00FF6802">
        <w:trPr>
          <w:tblCellSpacing w:w="7" w:type="dxa"/>
        </w:trPr>
        <w:tc>
          <w:tcPr>
            <w:tcW w:w="0" w:type="auto"/>
            <w:hideMark/>
          </w:tcPr>
          <w:p w:rsidR="00FF6802" w:rsidRPr="00B67A5D" w:rsidRDefault="00FF6802" w:rsidP="00FF6802">
            <w:pPr>
              <w:spacing w:before="54" w:after="0" w:line="240" w:lineRule="auto"/>
              <w:jc w:val="both"/>
              <w:rPr>
                <w:rFonts w:ascii="Times New Roman" w:eastAsia="Times New Roman" w:hAnsi="Times New Roman" w:cs="Times New Roman"/>
                <w:sz w:val="28"/>
                <w:szCs w:val="28"/>
                <w:lang w:val="fr-FR"/>
              </w:rPr>
            </w:pPr>
            <w:r w:rsidRPr="00B67A5D">
              <w:rPr>
                <w:rFonts w:ascii="Times New Roman" w:eastAsia="Times New Roman" w:hAnsi="Times New Roman" w:cs="Times New Roman"/>
                <w:sz w:val="28"/>
                <w:szCs w:val="28"/>
              </w:rPr>
              <w:t>1. Forma şi dimensiunile globului terestru</w:t>
            </w:r>
            <w:r w:rsidRPr="00B67A5D">
              <w:rPr>
                <w:rFonts w:ascii="Times New Roman" w:eastAsia="Times New Roman" w:hAnsi="Times New Roman" w:cs="Times New Roman"/>
                <w:sz w:val="28"/>
                <w:szCs w:val="28"/>
              </w:rPr>
              <w:br/>
              <w:t xml:space="preserve">Globul terestru este un corp cosmic care face parte din sistemul solar alcătuit din 9 planete care gravitează în jurul unei stele Soarele. </w:t>
            </w:r>
            <w:r w:rsidRPr="00B67A5D">
              <w:rPr>
                <w:rFonts w:ascii="Times New Roman" w:eastAsia="Times New Roman" w:hAnsi="Times New Roman" w:cs="Times New Roman"/>
                <w:sz w:val="28"/>
                <w:szCs w:val="28"/>
              </w:rPr>
              <w:br/>
            </w:r>
            <w:r w:rsidRPr="00B67A5D">
              <w:rPr>
                <w:rFonts w:ascii="Times New Roman" w:eastAsia="Times New Roman" w:hAnsi="Times New Roman" w:cs="Times New Roman"/>
                <w:sz w:val="28"/>
                <w:szCs w:val="28"/>
                <w:lang w:val="fr-FR"/>
              </w:rPr>
              <w:t xml:space="preserve">Măsurătorile mai precise au permis să se constate că forma Pământului este neregulată – făcându-se abstracţie de relief, fiind proprie planetei noastre, de unde vine şi denumirea de geoid, un elipsoid de revoluţie cu partea inferioară mai bombată, turtit la poli şi </w:t>
            </w:r>
            <w:r w:rsidRPr="00B67A5D">
              <w:rPr>
                <w:rFonts w:ascii="Times New Roman" w:eastAsia="Times New Roman" w:hAnsi="Times New Roman" w:cs="Times New Roman"/>
                <w:sz w:val="28"/>
                <w:szCs w:val="28"/>
                <w:lang w:val="fr-FR"/>
              </w:rPr>
              <w:lastRenderedPageBreak/>
              <w:t>umflat la ecuator. Între geoid şi elipsoid există o mică abatere – de cel mult ±120 m. Abaterile geoidului de la forma de elipsoid fiind foarte mici, la scară planetară.</w:t>
            </w:r>
            <w:r w:rsidRPr="00B67A5D">
              <w:rPr>
                <w:rFonts w:ascii="Times New Roman" w:eastAsia="Times New Roman" w:hAnsi="Times New Roman" w:cs="Times New Roman"/>
                <w:sz w:val="28"/>
                <w:szCs w:val="28"/>
                <w:lang w:val="fr-FR"/>
              </w:rPr>
              <w:br/>
              <w:t>În calcule se adoptă forma de elipsoid regulat cu două axe. Semiaxele acestui elipsoid, determinate cu ajutorul aparatelor de pe sateliţi geodezici adoptate, în 1967, au următoarele valori:</w:t>
            </w:r>
            <w:r w:rsidRPr="00B67A5D">
              <w:rPr>
                <w:rFonts w:ascii="Times New Roman" w:eastAsia="Times New Roman" w:hAnsi="Times New Roman" w:cs="Times New Roman"/>
                <w:sz w:val="28"/>
                <w:szCs w:val="28"/>
                <w:lang w:val="fr-FR"/>
              </w:rPr>
              <w:br/>
              <w:t>- raza ecuatorială (a) = 6378,388 km;</w:t>
            </w:r>
            <w:r w:rsidRPr="00B67A5D">
              <w:rPr>
                <w:rFonts w:ascii="Times New Roman" w:eastAsia="Times New Roman" w:hAnsi="Times New Roman" w:cs="Times New Roman"/>
                <w:sz w:val="28"/>
                <w:szCs w:val="28"/>
                <w:lang w:val="fr-FR"/>
              </w:rPr>
              <w:br/>
              <w:t>- raza polară (b) = 6356,912 km;</w:t>
            </w:r>
            <w:r w:rsidRPr="00B67A5D">
              <w:rPr>
                <w:rFonts w:ascii="Times New Roman" w:eastAsia="Times New Roman" w:hAnsi="Times New Roman" w:cs="Times New Roman"/>
                <w:sz w:val="28"/>
                <w:szCs w:val="28"/>
                <w:lang w:val="fr-FR"/>
              </w:rPr>
              <w:br/>
              <w:t>- diferenţa razelor = 21,476 km;</w:t>
            </w:r>
            <w:r w:rsidRPr="00B67A5D">
              <w:rPr>
                <w:rFonts w:ascii="Times New Roman" w:eastAsia="Times New Roman" w:hAnsi="Times New Roman" w:cs="Times New Roman"/>
                <w:sz w:val="28"/>
                <w:szCs w:val="28"/>
                <w:lang w:val="fr-FR"/>
              </w:rPr>
              <w:br/>
              <w:t>- turtirea polară = 1/297.</w:t>
            </w:r>
            <w:r w:rsidRPr="00B67A5D">
              <w:rPr>
                <w:rFonts w:ascii="Times New Roman" w:eastAsia="Times New Roman" w:hAnsi="Times New Roman" w:cs="Times New Roman"/>
                <w:sz w:val="28"/>
                <w:szCs w:val="28"/>
                <w:lang w:val="fr-FR"/>
              </w:rPr>
              <w:br/>
              <w:t>Din măsurători a rezultat că polul sud terestru este cu 30 m mai aproape de ecuator decât polul nord.</w:t>
            </w:r>
            <w:r w:rsidRPr="00B67A5D">
              <w:rPr>
                <w:rFonts w:ascii="Times New Roman" w:eastAsia="Times New Roman" w:hAnsi="Times New Roman" w:cs="Times New Roman"/>
                <w:sz w:val="28"/>
                <w:szCs w:val="28"/>
                <w:lang w:val="fr-FR"/>
              </w:rPr>
              <w:br/>
              <w:t>Alte dimensiuni ale Pământului sunt:</w:t>
            </w:r>
            <w:r w:rsidRPr="00B67A5D">
              <w:rPr>
                <w:rFonts w:ascii="Times New Roman" w:eastAsia="Times New Roman" w:hAnsi="Times New Roman" w:cs="Times New Roman"/>
                <w:sz w:val="28"/>
                <w:szCs w:val="28"/>
                <w:lang w:val="fr-FR"/>
              </w:rPr>
              <w:br/>
              <w:t>- aria suprafeţei globului este = 510,1 ×106 km2;</w:t>
            </w:r>
            <w:r w:rsidRPr="00B67A5D">
              <w:rPr>
                <w:rFonts w:ascii="Times New Roman" w:eastAsia="Times New Roman" w:hAnsi="Times New Roman" w:cs="Times New Roman"/>
                <w:sz w:val="28"/>
                <w:szCs w:val="28"/>
                <w:lang w:val="fr-FR"/>
              </w:rPr>
              <w:br/>
              <w:t>- volumul globului = 1083 ×109 km3;</w:t>
            </w:r>
            <w:r w:rsidRPr="00B67A5D">
              <w:rPr>
                <w:rFonts w:ascii="Times New Roman" w:eastAsia="Times New Roman" w:hAnsi="Times New Roman" w:cs="Times New Roman"/>
                <w:sz w:val="28"/>
                <w:szCs w:val="28"/>
                <w:lang w:val="fr-FR"/>
              </w:rPr>
              <w:br/>
              <w:t>- masa globului = 5,975×1024 kg;</w:t>
            </w:r>
            <w:r w:rsidRPr="00B67A5D">
              <w:rPr>
                <w:rFonts w:ascii="Times New Roman" w:eastAsia="Times New Roman" w:hAnsi="Times New Roman" w:cs="Times New Roman"/>
                <w:sz w:val="28"/>
                <w:szCs w:val="28"/>
                <w:lang w:val="fr-FR"/>
              </w:rPr>
              <w:br/>
              <w:t xml:space="preserve">- densitatea medie = 5,517 g/cm3 </w:t>
            </w:r>
            <w:r w:rsidRPr="00B67A5D">
              <w:rPr>
                <w:rFonts w:ascii="Times New Roman" w:eastAsia="Times New Roman" w:hAnsi="Times New Roman" w:cs="Times New Roman"/>
                <w:sz w:val="28"/>
                <w:szCs w:val="28"/>
                <w:lang w:val="fr-FR"/>
              </w:rPr>
              <w:br/>
              <w:t xml:space="preserve">Pământul efectuează două mişcări principale: una de rotire în jurul axei polilor, numită mişcare de rotaţie şi o alta de deplasare în jurul Soarelui după orbita terestră, mişcare de revoluţie. </w:t>
            </w:r>
            <w:r w:rsidRPr="00B67A5D">
              <w:rPr>
                <w:rFonts w:ascii="Times New Roman" w:eastAsia="Times New Roman" w:hAnsi="Times New Roman" w:cs="Times New Roman"/>
                <w:sz w:val="28"/>
                <w:szCs w:val="28"/>
                <w:lang w:val="fr-FR"/>
              </w:rPr>
              <w:br/>
              <w:t>Traiectoria pe care o parcurge Pământul în timpul unui ciclu de revoluţie în jurul soarelui, adică orbita terestră, este de formă eliptică, cu lungimea de 930 ×106 km.</w:t>
            </w:r>
            <w:r w:rsidRPr="00B67A5D">
              <w:rPr>
                <w:rFonts w:ascii="Times New Roman" w:eastAsia="Times New Roman" w:hAnsi="Times New Roman" w:cs="Times New Roman"/>
                <w:sz w:val="28"/>
                <w:szCs w:val="28"/>
                <w:lang w:val="fr-FR"/>
              </w:rPr>
              <w:br/>
              <w:t>Faţă de planul orbitei terestre, planul ecuatorial terestru are o înclinare de 23o 27´.</w:t>
            </w:r>
            <w:r w:rsidRPr="00B67A5D">
              <w:rPr>
                <w:rFonts w:ascii="Times New Roman" w:eastAsia="Times New Roman" w:hAnsi="Times New Roman" w:cs="Times New Roman"/>
                <w:sz w:val="28"/>
                <w:szCs w:val="28"/>
                <w:lang w:val="fr-FR"/>
              </w:rPr>
              <w:br/>
              <w:t>Pământul descrie mişcarea de revoluţie de la vest la est timp de 365 zile, 5 ore, 48 min. şi 46 sec. cu o vi</w:t>
            </w:r>
            <w:r w:rsidR="00892376" w:rsidRPr="00B67A5D">
              <w:rPr>
                <w:rFonts w:ascii="Times New Roman" w:eastAsia="Times New Roman" w:hAnsi="Times New Roman" w:cs="Times New Roman"/>
                <w:sz w:val="28"/>
                <w:szCs w:val="28"/>
                <w:lang w:val="fr-FR"/>
              </w:rPr>
              <w:t>teză de circa 30 km/s, adică 107</w:t>
            </w:r>
            <w:r w:rsidRPr="00B67A5D">
              <w:rPr>
                <w:rFonts w:ascii="Times New Roman" w:eastAsia="Times New Roman" w:hAnsi="Times New Roman" w:cs="Times New Roman"/>
                <w:sz w:val="28"/>
                <w:szCs w:val="28"/>
                <w:lang w:val="fr-FR"/>
              </w:rPr>
              <w:t>.000 km/oră.</w:t>
            </w:r>
            <w:r w:rsidRPr="00B67A5D">
              <w:rPr>
                <w:rFonts w:ascii="Times New Roman" w:eastAsia="Times New Roman" w:hAnsi="Times New Roman" w:cs="Times New Roman"/>
                <w:sz w:val="28"/>
                <w:szCs w:val="28"/>
                <w:lang w:val="fr-FR"/>
              </w:rPr>
              <w:br/>
              <w:t>Mişcarea de revoluţie duce la inegalitatea zilelor şi a nopţilor şi la succesiunea celor patru anotimpuri ceea ce înseamnă mari variaţii de temperatură în anumite zone ale globului terestru, cele cu climat temperat şi zonele deşertice.</w:t>
            </w:r>
            <w:r w:rsidRPr="00B67A5D">
              <w:rPr>
                <w:rFonts w:ascii="Times New Roman" w:eastAsia="Times New Roman" w:hAnsi="Times New Roman" w:cs="Times New Roman"/>
                <w:sz w:val="28"/>
                <w:szCs w:val="28"/>
                <w:lang w:val="fr-FR"/>
              </w:rPr>
              <w:br/>
              <w:t>Mişcarea de rotaţie, se efectuiază de la vest la est în timp de 23 de ore, 56 min. şi 2 sec, cu viteza 464 m/s, la ecuator, şi are drept consecinţe alternanţa zilelor şi a nopţilor, ca şi devierea tuturor mişcărilor de la suprafaţa globului.</w:t>
            </w:r>
            <w:r w:rsidRPr="00B67A5D">
              <w:rPr>
                <w:rFonts w:ascii="Times New Roman" w:eastAsia="Times New Roman" w:hAnsi="Times New Roman" w:cs="Times New Roman"/>
                <w:sz w:val="28"/>
                <w:szCs w:val="28"/>
                <w:lang w:val="fr-FR"/>
              </w:rPr>
              <w:br/>
              <w:t>Ziua reprezintă o perioadă de încălzire diferită funcţie de zonă şi factorii climatici iar noaptea o perioadă de răcire. Ca urmare a acestei diferenţe termice de la zi la noapte se impune un ritm morfodinamic extern diurn cu consecinţe directe asupra alterării rocilor. Devierea mişcărilor de la suprafaţa globului, datorită rotaţiei, se face spre dreapta în emisfera nordică şi spre stânga în emisfera sudică şi este determinată de forţa Coriolis care determină abaterea cursurilor râurilor înspre dreapta, asimetriea albiilor şi a văilor fluviatile prin procesul de eroziune şi depunere diferită.</w:t>
            </w:r>
            <w:r w:rsidRPr="00B67A5D">
              <w:rPr>
                <w:rFonts w:ascii="Times New Roman" w:eastAsia="Times New Roman" w:hAnsi="Times New Roman" w:cs="Times New Roman"/>
                <w:sz w:val="28"/>
                <w:szCs w:val="28"/>
                <w:lang w:val="fr-FR"/>
              </w:rPr>
              <w:br/>
              <w:t>Ca urmare a mişcării de rotaţie, la suprafaţa terestră ia naştere o forţă centrifugă, maximă la ecuator şi scade spre poli unde este egală cu zero, iar forţa de gravitaţie creşte de la ecuator spre poli.</w:t>
            </w:r>
            <w:r w:rsidRPr="00B67A5D">
              <w:rPr>
                <w:rFonts w:ascii="Times New Roman" w:eastAsia="Times New Roman" w:hAnsi="Times New Roman" w:cs="Times New Roman"/>
                <w:sz w:val="28"/>
                <w:szCs w:val="28"/>
                <w:lang w:val="fr-FR"/>
              </w:rPr>
              <w:br/>
              <w:t>1.2. Structura globului terestru</w:t>
            </w:r>
            <w:r w:rsidRPr="00B67A5D">
              <w:rPr>
                <w:rFonts w:ascii="Times New Roman" w:eastAsia="Times New Roman" w:hAnsi="Times New Roman" w:cs="Times New Roman"/>
                <w:sz w:val="28"/>
                <w:szCs w:val="28"/>
                <w:lang w:val="fr-FR"/>
              </w:rPr>
              <w:br/>
              <w:t>1.2.1. Structura internă a globului terestru</w:t>
            </w:r>
            <w:r w:rsidRPr="00B67A5D">
              <w:rPr>
                <w:rFonts w:ascii="Times New Roman" w:eastAsia="Times New Roman" w:hAnsi="Times New Roman" w:cs="Times New Roman"/>
                <w:sz w:val="28"/>
                <w:szCs w:val="28"/>
                <w:lang w:val="fr-FR"/>
              </w:rPr>
              <w:br/>
            </w:r>
            <w:r w:rsidRPr="00B67A5D">
              <w:rPr>
                <w:rFonts w:ascii="Times New Roman" w:eastAsia="Times New Roman" w:hAnsi="Times New Roman" w:cs="Times New Roman"/>
                <w:sz w:val="28"/>
                <w:szCs w:val="28"/>
                <w:lang w:val="fr-FR"/>
              </w:rPr>
              <w:lastRenderedPageBreak/>
              <w:t>Cercetarea directă a interiorului pământului nu este posibilă din cauza temperaturilor ridicate şi a presiunilor foarte mari, deaceiea a fost necesar să se recurgă la procedee de cercetare indirectă. Cele mai adânci foraje au ajuns până la 16 km în interiorul scoarţei, iar cele mai adânci mine au abea 3 km.</w:t>
            </w:r>
            <w:r w:rsidRPr="00B67A5D">
              <w:rPr>
                <w:rFonts w:ascii="Times New Roman" w:eastAsia="Times New Roman" w:hAnsi="Times New Roman" w:cs="Times New Roman"/>
                <w:sz w:val="28"/>
                <w:szCs w:val="28"/>
                <w:lang w:val="fr-FR"/>
              </w:rPr>
              <w:br/>
              <w:t>O primă modalitate de cercetarea prin metode indirecte a structurii interne a fost cea a densităţii Pământului. Densitatea medie a Pământului calculată de Isaac Newton este de 5,5 g/cm3. Cum toate rocile cunoscute din scoarţa terestră au densităţi sub 3 g/cm3 a dedus că în interiorul Pământului trebuie să fie materie cu densitate mult mai mare.</w:t>
            </w:r>
            <w:r w:rsidRPr="00B67A5D">
              <w:rPr>
                <w:rFonts w:ascii="Times New Roman" w:eastAsia="Times New Roman" w:hAnsi="Times New Roman" w:cs="Times New Roman"/>
                <w:sz w:val="28"/>
                <w:szCs w:val="28"/>
                <w:lang w:val="fr-FR"/>
              </w:rPr>
              <w:br/>
              <w:t>Procedee de investigare mai detaliată, a structurii interne a Pământului a oferit cercetările seismometrice care se bazează pe viteza de propagare a undelor seismice prin diferite medii.</w:t>
            </w:r>
            <w:r w:rsidRPr="00B67A5D">
              <w:rPr>
                <w:rFonts w:ascii="Times New Roman" w:eastAsia="Times New Roman" w:hAnsi="Times New Roman" w:cs="Times New Roman"/>
                <w:sz w:val="28"/>
                <w:szCs w:val="28"/>
                <w:lang w:val="fr-FR"/>
              </w:rPr>
              <w:br/>
              <w:t>Mişcările seismice sunt mişcările oscilatorii care afectează materia terestră. Undele seismice au viteze de propagare care variază cu natura mediului străbătut şi prezintă reflexii şi refracţii ca orice mişcare oscilatorie. Modificarea undelor seismice are loc cu modificarea mediului, suprafeţele pe care are loc această modificare, sunt denumite suprafeţe de separaţie sau de descontinuitate. Se deosebesc trei tipuri de unde seismice:</w:t>
            </w:r>
            <w:r w:rsidRPr="00B67A5D">
              <w:rPr>
                <w:rFonts w:ascii="Times New Roman" w:eastAsia="Times New Roman" w:hAnsi="Times New Roman" w:cs="Times New Roman"/>
                <w:sz w:val="28"/>
                <w:szCs w:val="28"/>
                <w:lang w:val="fr-FR"/>
              </w:rPr>
              <w:br/>
              <w:t>Unde longitudunale, ale căror particule de materie oscilează pe direcţia de propagare a mişcării. Dintre toate undele seismice acestea au cea mai mare viteză de propagare şi se propagă atât în medii solide, cât şi în medii fluide. Undele longitudinale se notează cu P, de la primae sau primare (sunt primele unde seismece care apar pe înregistrări şi se resimt într-un punct oarecare).</w:t>
            </w:r>
            <w:r w:rsidRPr="00B67A5D">
              <w:rPr>
                <w:rFonts w:ascii="Times New Roman" w:eastAsia="Times New Roman" w:hAnsi="Times New Roman" w:cs="Times New Roman"/>
                <w:sz w:val="28"/>
                <w:szCs w:val="28"/>
                <w:lang w:val="fr-FR"/>
              </w:rPr>
              <w:br/>
              <w:t>Unde transversale, care sunt reprezentate prin oscilaţii ale particulelor perpendiculare pe direcţia de propagare a mişcării. Nu se propagă în medii fluide. Se notează cu S, (secundae sau secundare, constituind al doilea şoc).</w:t>
            </w:r>
            <w:r w:rsidRPr="00B67A5D">
              <w:rPr>
                <w:rFonts w:ascii="Times New Roman" w:eastAsia="Times New Roman" w:hAnsi="Times New Roman" w:cs="Times New Roman"/>
                <w:sz w:val="28"/>
                <w:szCs w:val="28"/>
                <w:lang w:val="fr-FR"/>
              </w:rPr>
              <w:br/>
              <w:t>Unde superficiale, care se manifestă ca ondulaţii la suprafaşa scoarţei terestre şi care provoacă cele mai mari deteriorări.</w:t>
            </w:r>
            <w:r w:rsidRPr="00B67A5D">
              <w:rPr>
                <w:rFonts w:ascii="Times New Roman" w:eastAsia="Times New Roman" w:hAnsi="Times New Roman" w:cs="Times New Roman"/>
                <w:sz w:val="28"/>
                <w:szCs w:val="28"/>
                <w:lang w:val="fr-FR"/>
              </w:rPr>
              <w:br/>
              <w:t xml:space="preserve">La stabilirea structurii interne a globului terestru s-au avut în vedere rezultate ale cercetărilor efectuate pe meteoriţi şi cercetările realizate în zone erodate sau cutate până la 20 30 km adâncime. </w:t>
            </w:r>
            <w:r w:rsidRPr="00B67A5D">
              <w:rPr>
                <w:rFonts w:ascii="Times New Roman" w:eastAsia="Times New Roman" w:hAnsi="Times New Roman" w:cs="Times New Roman"/>
                <w:sz w:val="28"/>
                <w:szCs w:val="28"/>
                <w:lang w:val="fr-FR"/>
              </w:rPr>
              <w:br/>
              <w:t xml:space="preserve">Pe baza acestor rezultate interiorul globului terestru a fost împărţit în trei geosfere principale: scoarţa terestră, mantaua şi nucleul. </w:t>
            </w:r>
          </w:p>
        </w:tc>
      </w:tr>
    </w:tbl>
    <w:p w:rsidR="002B57A3" w:rsidRPr="00B67A5D" w:rsidRDefault="00FF6802" w:rsidP="00754941">
      <w:pPr>
        <w:ind w:left="-540"/>
        <w:rPr>
          <w:rFonts w:ascii="Times New Roman" w:hAnsi="Times New Roman" w:cs="Times New Roman"/>
          <w:sz w:val="28"/>
          <w:szCs w:val="28"/>
        </w:rPr>
      </w:pPr>
      <w:r w:rsidRPr="00B67A5D">
        <w:rPr>
          <w:rFonts w:ascii="Times New Roman" w:eastAsia="Times New Roman" w:hAnsi="Times New Roman" w:cs="Times New Roman"/>
          <w:noProof/>
          <w:sz w:val="28"/>
          <w:szCs w:val="28"/>
          <w:lang w:eastAsia="ro-RO" w:bidi="he-IL"/>
        </w:rPr>
        <w:lastRenderedPageBreak/>
        <w:drawing>
          <wp:inline distT="0" distB="0" distL="0" distR="0" wp14:anchorId="76900CBC" wp14:editId="0F458C53">
            <wp:extent cx="6985" cy="6985"/>
            <wp:effectExtent l="0" t="0" r="0" b="0"/>
            <wp:docPr id="1" name="Picture 1" descr="http://facultate.regielive.ro/img/spacer_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acultate.regielive.ro/img/spacer_t.gif"/>
                    <pic:cNvPicPr>
                      <a:picLocks noChangeAspect="1" noChangeArrowheads="1"/>
                    </pic:cNvPicPr>
                  </pic:nvPicPr>
                  <pic:blipFill>
                    <a:blip r:embed="rId9"/>
                    <a:srcRect/>
                    <a:stretch>
                      <a:fillRect/>
                    </a:stretch>
                  </pic:blipFill>
                  <pic:spPr bwMode="auto">
                    <a:xfrm>
                      <a:off x="0" y="0"/>
                      <a:ext cx="6985" cy="6985"/>
                    </a:xfrm>
                    <a:prstGeom prst="rect">
                      <a:avLst/>
                    </a:prstGeom>
                    <a:noFill/>
                    <a:ln w="9525">
                      <a:noFill/>
                      <a:miter lim="800000"/>
                      <a:headEnd/>
                      <a:tailEnd/>
                    </a:ln>
                  </pic:spPr>
                </pic:pic>
              </a:graphicData>
            </a:graphic>
          </wp:inline>
        </w:drawing>
      </w:r>
      <w:r w:rsidRPr="00B67A5D">
        <w:rPr>
          <w:rFonts w:ascii="Times New Roman" w:eastAsia="Times New Roman" w:hAnsi="Times New Roman" w:cs="Times New Roman"/>
          <w:noProof/>
          <w:sz w:val="28"/>
          <w:szCs w:val="28"/>
          <w:lang w:eastAsia="ro-RO" w:bidi="he-IL"/>
        </w:rPr>
        <w:drawing>
          <wp:inline distT="0" distB="0" distL="0" distR="0" wp14:anchorId="7A2501B9" wp14:editId="78C01189">
            <wp:extent cx="67945" cy="67945"/>
            <wp:effectExtent l="19050" t="0" r="8255" b="0"/>
            <wp:docPr id="2" name="Picture 2" descr="http://facultate.regielive.ro/img/colt_sj.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acultate.regielive.ro/img/colt_sj.gif"/>
                    <pic:cNvPicPr>
                      <a:picLocks noChangeAspect="1" noChangeArrowheads="1"/>
                    </pic:cNvPicPr>
                  </pic:nvPicPr>
                  <pic:blipFill>
                    <a:blip r:embed="rId10"/>
                    <a:srcRect/>
                    <a:stretch>
                      <a:fillRect/>
                    </a:stretch>
                  </pic:blipFill>
                  <pic:spPr bwMode="auto">
                    <a:xfrm>
                      <a:off x="0" y="0"/>
                      <a:ext cx="67945" cy="67945"/>
                    </a:xfrm>
                    <a:prstGeom prst="rect">
                      <a:avLst/>
                    </a:prstGeom>
                    <a:noFill/>
                    <a:ln w="9525">
                      <a:noFill/>
                      <a:miter lim="800000"/>
                      <a:headEnd/>
                      <a:tailEnd/>
                    </a:ln>
                  </pic:spPr>
                </pic:pic>
              </a:graphicData>
            </a:graphic>
          </wp:inline>
        </w:drawing>
      </w:r>
      <w:r w:rsidRPr="00B67A5D">
        <w:rPr>
          <w:rFonts w:ascii="Times New Roman" w:eastAsia="Times New Roman" w:hAnsi="Times New Roman" w:cs="Times New Roman"/>
          <w:noProof/>
          <w:sz w:val="28"/>
          <w:szCs w:val="28"/>
          <w:lang w:eastAsia="ro-RO" w:bidi="he-IL"/>
        </w:rPr>
        <w:drawing>
          <wp:inline distT="0" distB="0" distL="0" distR="0" wp14:anchorId="7B6DB45E" wp14:editId="3AAD873D">
            <wp:extent cx="6985" cy="6985"/>
            <wp:effectExtent l="0" t="0" r="0" b="0"/>
            <wp:docPr id="3" name="Picture 3" descr="http://facultate.regielive.ro/img/spacer_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facultate.regielive.ro/img/spacer_t.gif"/>
                    <pic:cNvPicPr>
                      <a:picLocks noChangeAspect="1" noChangeArrowheads="1"/>
                    </pic:cNvPicPr>
                  </pic:nvPicPr>
                  <pic:blipFill>
                    <a:blip r:embed="rId9"/>
                    <a:srcRect/>
                    <a:stretch>
                      <a:fillRect/>
                    </a:stretch>
                  </pic:blipFill>
                  <pic:spPr bwMode="auto">
                    <a:xfrm>
                      <a:off x="0" y="0"/>
                      <a:ext cx="6985" cy="6985"/>
                    </a:xfrm>
                    <a:prstGeom prst="rect">
                      <a:avLst/>
                    </a:prstGeom>
                    <a:noFill/>
                    <a:ln w="9525">
                      <a:noFill/>
                      <a:miter lim="800000"/>
                      <a:headEnd/>
                      <a:tailEnd/>
                    </a:ln>
                  </pic:spPr>
                </pic:pic>
              </a:graphicData>
            </a:graphic>
          </wp:inline>
        </w:drawing>
      </w:r>
    </w:p>
    <w:sectPr w:rsidR="002B57A3" w:rsidRPr="00B67A5D" w:rsidSect="00754941">
      <w:footerReference w:type="default" r:id="rId11"/>
      <w:pgSz w:w="11906" w:h="16838"/>
      <w:pgMar w:top="1440" w:right="836"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33CC" w:rsidRDefault="00E033CC" w:rsidP="0085326E">
      <w:pPr>
        <w:spacing w:after="0" w:line="240" w:lineRule="auto"/>
      </w:pPr>
      <w:r>
        <w:separator/>
      </w:r>
    </w:p>
  </w:endnote>
  <w:endnote w:type="continuationSeparator" w:id="0">
    <w:p w:rsidR="00E033CC" w:rsidRDefault="00E033CC" w:rsidP="008532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8424771"/>
      <w:docPartObj>
        <w:docPartGallery w:val="Page Numbers (Bottom of Page)"/>
        <w:docPartUnique/>
      </w:docPartObj>
    </w:sdtPr>
    <w:sdtEndPr>
      <w:rPr>
        <w:noProof/>
      </w:rPr>
    </w:sdtEndPr>
    <w:sdtContent>
      <w:p w:rsidR="00C466E5" w:rsidRDefault="00E033CC">
        <w:pPr>
          <w:pStyle w:val="Subsol"/>
          <w:jc w:val="center"/>
        </w:pPr>
        <w:r>
          <w:fldChar w:fldCharType="begin"/>
        </w:r>
        <w:r>
          <w:instrText xml:space="preserve"> PAGE   \* MERGEFORMAT </w:instrText>
        </w:r>
        <w:r>
          <w:fldChar w:fldCharType="separate"/>
        </w:r>
        <w:r w:rsidR="00B67A5D">
          <w:rPr>
            <w:noProof/>
          </w:rPr>
          <w:t>1</w:t>
        </w:r>
        <w:r>
          <w:rPr>
            <w:noProof/>
          </w:rPr>
          <w:fldChar w:fldCharType="end"/>
        </w:r>
      </w:p>
    </w:sdtContent>
  </w:sdt>
  <w:p w:rsidR="00C466E5" w:rsidRDefault="00C466E5">
    <w:pPr>
      <w:pStyle w:val="Subso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33CC" w:rsidRDefault="00E033CC" w:rsidP="0085326E">
      <w:pPr>
        <w:spacing w:after="0" w:line="240" w:lineRule="auto"/>
      </w:pPr>
      <w:r>
        <w:separator/>
      </w:r>
    </w:p>
  </w:footnote>
  <w:footnote w:type="continuationSeparator" w:id="0">
    <w:p w:rsidR="00E033CC" w:rsidRDefault="00E033CC" w:rsidP="0085326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46FD5"/>
    <w:multiLevelType w:val="hybridMultilevel"/>
    <w:tmpl w:val="D6B21238"/>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nsid w:val="72335C7B"/>
    <w:multiLevelType w:val="hybridMultilevel"/>
    <w:tmpl w:val="EBDAA3B2"/>
    <w:lvl w:ilvl="0" w:tplc="67327966">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754941"/>
    <w:rsid w:val="00064B3A"/>
    <w:rsid w:val="00103A40"/>
    <w:rsid w:val="001912C2"/>
    <w:rsid w:val="002800F7"/>
    <w:rsid w:val="002B42F8"/>
    <w:rsid w:val="002B57A3"/>
    <w:rsid w:val="002C1FA3"/>
    <w:rsid w:val="003B5465"/>
    <w:rsid w:val="003C69CA"/>
    <w:rsid w:val="003F1002"/>
    <w:rsid w:val="003F1FE4"/>
    <w:rsid w:val="00402424"/>
    <w:rsid w:val="00476EF5"/>
    <w:rsid w:val="004B162C"/>
    <w:rsid w:val="005E0094"/>
    <w:rsid w:val="00726DC9"/>
    <w:rsid w:val="00754941"/>
    <w:rsid w:val="00781F4C"/>
    <w:rsid w:val="008238B4"/>
    <w:rsid w:val="0085326E"/>
    <w:rsid w:val="00892376"/>
    <w:rsid w:val="009214D4"/>
    <w:rsid w:val="00927EC1"/>
    <w:rsid w:val="0094553C"/>
    <w:rsid w:val="00952AA7"/>
    <w:rsid w:val="00986860"/>
    <w:rsid w:val="009B23EA"/>
    <w:rsid w:val="00B67A5D"/>
    <w:rsid w:val="00BB0887"/>
    <w:rsid w:val="00BF0621"/>
    <w:rsid w:val="00C466E5"/>
    <w:rsid w:val="00C72B3A"/>
    <w:rsid w:val="00C77664"/>
    <w:rsid w:val="00CE537F"/>
    <w:rsid w:val="00D04608"/>
    <w:rsid w:val="00D46590"/>
    <w:rsid w:val="00D955D5"/>
    <w:rsid w:val="00E033CC"/>
    <w:rsid w:val="00F04402"/>
    <w:rsid w:val="00F34C78"/>
    <w:rsid w:val="00FF680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941"/>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754941"/>
    <w:pPr>
      <w:ind w:left="720"/>
      <w:contextualSpacing/>
    </w:pPr>
  </w:style>
  <w:style w:type="character" w:customStyle="1" w:styleId="spelle">
    <w:name w:val="spelle"/>
    <w:basedOn w:val="Fontdeparagrafimplicit"/>
    <w:rsid w:val="00754941"/>
  </w:style>
  <w:style w:type="paragraph" w:styleId="Frspaiere">
    <w:name w:val="No Spacing"/>
    <w:uiPriority w:val="1"/>
    <w:qFormat/>
    <w:rsid w:val="00754941"/>
    <w:pPr>
      <w:spacing w:after="0" w:line="240" w:lineRule="auto"/>
    </w:pPr>
    <w:rPr>
      <w:lang w:val="ro-RO"/>
    </w:rPr>
  </w:style>
  <w:style w:type="paragraph" w:styleId="Subsol">
    <w:name w:val="footer"/>
    <w:basedOn w:val="Normal"/>
    <w:link w:val="SubsolCaracter"/>
    <w:uiPriority w:val="99"/>
    <w:unhideWhenUsed/>
    <w:rsid w:val="00754941"/>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754941"/>
    <w:rPr>
      <w:lang w:val="ro-RO"/>
    </w:rPr>
  </w:style>
  <w:style w:type="paragraph" w:styleId="TextnBalon">
    <w:name w:val="Balloon Text"/>
    <w:basedOn w:val="Normal"/>
    <w:link w:val="TextnBalonCaracter"/>
    <w:uiPriority w:val="99"/>
    <w:semiHidden/>
    <w:unhideWhenUsed/>
    <w:rsid w:val="00FF6802"/>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FF6802"/>
    <w:rPr>
      <w:rFonts w:ascii="Tahoma" w:hAnsi="Tahoma" w:cs="Tahoma"/>
      <w:sz w:val="16"/>
      <w:szCs w:val="16"/>
      <w:lang w:val="ro-RO"/>
    </w:rPr>
  </w:style>
  <w:style w:type="character" w:styleId="Hyperlink">
    <w:name w:val="Hyperlink"/>
    <w:basedOn w:val="Fontdeparagrafimplicit"/>
    <w:uiPriority w:val="99"/>
    <w:unhideWhenUsed/>
    <w:rsid w:val="00CE537F"/>
    <w:rPr>
      <w:color w:val="0000FF" w:themeColor="hyperlink"/>
      <w:u w:val="single"/>
    </w:rPr>
  </w:style>
  <w:style w:type="character" w:customStyle="1" w:styleId="apple-converted-space">
    <w:name w:val="apple-converted-space"/>
    <w:basedOn w:val="Fontdeparagrafimplicit"/>
    <w:rsid w:val="00CE53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o-RO" w:eastAsia="ro-RO"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1452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o.wikipedia.org/wiki/P%C4%83m%C3%A2n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9793</Words>
  <Characters>56801</Characters>
  <Application>Microsoft Office Word</Application>
  <DocSecurity>0</DocSecurity>
  <Lines>473</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dc:creator>
  <cp:keywords/>
  <dc:description/>
  <cp:lastModifiedBy>Scrieri folositoare de suflet de la Sfinţii Părinţi</cp:lastModifiedBy>
  <cp:revision>8</cp:revision>
  <cp:lastPrinted>2013-03-05T21:33:00Z</cp:lastPrinted>
  <dcterms:created xsi:type="dcterms:W3CDTF">2013-03-01T18:47:00Z</dcterms:created>
  <dcterms:modified xsi:type="dcterms:W3CDTF">2013-03-05T21:33:00Z</dcterms:modified>
</cp:coreProperties>
</file>