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C88DF0" w14:textId="77777777" w:rsidR="00661D6C" w:rsidRDefault="00A0135B">
      <w:pPr>
        <w:spacing w:line="14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42F0C087" wp14:editId="2916CF1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93400"/>
                <wp:effectExtent l="0" t="0" r="0" b="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00" cy="10693400"/>
                        </a:xfrm>
                        <a:prstGeom prst="rect">
                          <a:avLst/>
                        </a:prstGeom>
                        <a:solidFill>
                          <a:srgbClr val="FDFDFD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style="position:absolute;margin-left:0;margin-top:0;width:595.pt;height:842.pt;z-index:-251658240;mso-position-horizontal-relative:page;mso-position-vertical-relative:page;z-index:-251658752" fillcolor="#FDFDFD" stroked="f"/>
            </w:pict>
          </mc:Fallback>
        </mc:AlternateConten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39"/>
        <w:gridCol w:w="4934"/>
      </w:tblGrid>
      <w:tr w:rsidR="00661D6C" w14:paraId="05F282A7" w14:textId="77777777">
        <w:tblPrEx>
          <w:tblCellMar>
            <w:top w:w="0" w:type="dxa"/>
            <w:bottom w:w="0" w:type="dxa"/>
          </w:tblCellMar>
        </w:tblPrEx>
        <w:trPr>
          <w:trHeight w:hRule="exact" w:val="4056"/>
        </w:trPr>
        <w:tc>
          <w:tcPr>
            <w:tcW w:w="98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7FA1484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  <w:spacing w:after="600"/>
              <w:ind w:right="160"/>
              <w:jc w:val="center"/>
            </w:pPr>
            <w:r>
              <w:rPr>
                <w:rFonts w:ascii="Arial" w:eastAsia="Arial" w:hAnsi="Arial" w:cs="Arial"/>
              </w:rPr>
              <w:t>REFERATUL COORDONATORULUI LUCRĂRII DE LICENȚĂ/ DISERTAȚIE</w:t>
            </w:r>
          </w:p>
          <w:p w14:paraId="7FF1EE1B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  <w:tabs>
                <w:tab w:val="left" w:pos="8030"/>
              </w:tabs>
              <w:spacing w:after="40"/>
            </w:pPr>
            <w:r>
              <w:t>UNIVERSITATEA "LUCIAN BLAGA" SIBIU</w:t>
            </w:r>
            <w:r>
              <w:tab/>
              <w:t>Anul universitar</w:t>
            </w:r>
          </w:p>
          <w:p w14:paraId="7F48800F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  <w:spacing w:after="40"/>
            </w:pPr>
            <w:r>
              <w:rPr>
                <w:b/>
                <w:bCs/>
              </w:rPr>
              <w:t>FACULTATEA DE TEOLOGIE</w:t>
            </w:r>
          </w:p>
          <w:p w14:paraId="1B65C234" w14:textId="3D04138A" w:rsidR="00661D6C" w:rsidRPr="00D22CA6" w:rsidRDefault="00A0135B" w:rsidP="00D22CA6">
            <w:pPr>
              <w:pStyle w:val="Other0"/>
              <w:framePr w:w="9874" w:h="11347" w:wrap="none" w:vAnchor="page" w:hAnchor="page" w:x="1014" w:y="2645"/>
              <w:shd w:val="clear" w:color="auto" w:fill="auto"/>
              <w:tabs>
                <w:tab w:val="left" w:pos="1548"/>
                <w:tab w:val="left" w:pos="4380"/>
                <w:tab w:val="left" w:pos="7656"/>
                <w:tab w:val="left" w:pos="9480"/>
              </w:tabs>
              <w:spacing w:after="740"/>
              <w:rPr>
                <w:u w:val="single"/>
              </w:rPr>
            </w:pPr>
            <w:r>
              <w:t>SPECIALIZAREA:</w:t>
            </w:r>
            <w:r w:rsidR="00D22CA6">
              <w:rPr>
                <w:u w:val="single"/>
              </w:rPr>
              <w:tab/>
            </w:r>
            <w:r w:rsidR="00D22CA6">
              <w:rPr>
                <w:u w:val="single"/>
              </w:rPr>
              <w:tab/>
            </w:r>
            <w:r w:rsidR="00D22CA6">
              <w:tab/>
            </w:r>
            <w:r w:rsidR="00D22CA6">
              <w:rPr>
                <w:u w:val="single"/>
              </w:rPr>
              <w:tab/>
            </w:r>
          </w:p>
          <w:p w14:paraId="29D7F705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  <w:spacing w:after="240"/>
              <w:ind w:left="3720"/>
              <w:jc w:val="left"/>
            </w:pPr>
            <w:r>
              <w:rPr>
                <w:b/>
                <w:bCs/>
              </w:rPr>
              <w:t>REFERAT</w:t>
            </w:r>
          </w:p>
          <w:p w14:paraId="5D2C4226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  <w:spacing w:after="420"/>
            </w:pPr>
            <w:r>
              <w:t>de apreciere a lucrării de licență / disertație</w:t>
            </w:r>
          </w:p>
        </w:tc>
      </w:tr>
      <w:tr w:rsidR="00661D6C" w14:paraId="4B6537B6" w14:textId="77777777">
        <w:tblPrEx>
          <w:tblCellMar>
            <w:top w:w="0" w:type="dxa"/>
            <w:bottom w:w="0" w:type="dxa"/>
          </w:tblCellMar>
        </w:tblPrEx>
        <w:trPr>
          <w:trHeight w:hRule="exact" w:val="518"/>
        </w:trPr>
        <w:tc>
          <w:tcPr>
            <w:tcW w:w="4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8AE1C9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  <w:jc w:val="left"/>
            </w:pPr>
            <w:r>
              <w:t>Absolvent: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04C0CC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  <w:jc w:val="left"/>
            </w:pPr>
            <w:r>
              <w:t>Coordonator științific:</w:t>
            </w:r>
          </w:p>
        </w:tc>
      </w:tr>
      <w:tr w:rsidR="00661D6C" w14:paraId="64326680" w14:textId="77777777">
        <w:tblPrEx>
          <w:tblCellMar>
            <w:top w:w="0" w:type="dxa"/>
            <w:bottom w:w="0" w:type="dxa"/>
          </w:tblCellMar>
        </w:tblPrEx>
        <w:trPr>
          <w:trHeight w:hRule="exact" w:val="1027"/>
        </w:trPr>
        <w:tc>
          <w:tcPr>
            <w:tcW w:w="98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1726A6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</w:pPr>
            <w:r>
              <w:t xml:space="preserve">Tema </w:t>
            </w:r>
            <w:r>
              <w:t>lucrării:</w:t>
            </w:r>
          </w:p>
        </w:tc>
      </w:tr>
      <w:tr w:rsidR="00661D6C" w14:paraId="33200A05" w14:textId="77777777">
        <w:tblPrEx>
          <w:tblCellMar>
            <w:top w:w="0" w:type="dxa"/>
            <w:bottom w:w="0" w:type="dxa"/>
          </w:tblCellMar>
        </w:tblPrEx>
        <w:trPr>
          <w:trHeight w:hRule="exact" w:val="1565"/>
        </w:trPr>
        <w:tc>
          <w:tcPr>
            <w:tcW w:w="98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931F2D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</w:pPr>
            <w:r>
              <w:t>Conținutul lucrării:</w:t>
            </w:r>
          </w:p>
        </w:tc>
      </w:tr>
      <w:tr w:rsidR="00661D6C" w14:paraId="31629B3A" w14:textId="77777777">
        <w:tblPrEx>
          <w:tblCellMar>
            <w:top w:w="0" w:type="dxa"/>
            <w:bottom w:w="0" w:type="dxa"/>
          </w:tblCellMar>
        </w:tblPrEx>
        <w:trPr>
          <w:trHeight w:hRule="exact" w:val="1042"/>
        </w:trPr>
        <w:tc>
          <w:tcPr>
            <w:tcW w:w="98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2D2147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</w:pPr>
            <w:r>
              <w:t>Contribuții originale:</w:t>
            </w:r>
          </w:p>
        </w:tc>
      </w:tr>
      <w:tr w:rsidR="00661D6C" w14:paraId="5B3A1E3F" w14:textId="77777777">
        <w:tblPrEx>
          <w:tblCellMar>
            <w:top w:w="0" w:type="dxa"/>
            <w:bottom w:w="0" w:type="dxa"/>
          </w:tblCellMar>
        </w:tblPrEx>
        <w:trPr>
          <w:trHeight w:hRule="exact" w:val="1042"/>
        </w:trPr>
        <w:tc>
          <w:tcPr>
            <w:tcW w:w="98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E9D26B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</w:pPr>
            <w:r>
              <w:t>Aspectul grafic al lucrării:</w:t>
            </w:r>
          </w:p>
        </w:tc>
      </w:tr>
      <w:tr w:rsidR="00661D6C" w14:paraId="303830E0" w14:textId="77777777">
        <w:tblPrEx>
          <w:tblCellMar>
            <w:top w:w="0" w:type="dxa"/>
            <w:bottom w:w="0" w:type="dxa"/>
          </w:tblCellMar>
        </w:tblPrEx>
        <w:trPr>
          <w:trHeight w:hRule="exact" w:val="1037"/>
        </w:trPr>
        <w:tc>
          <w:tcPr>
            <w:tcW w:w="98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A74CBF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</w:pPr>
            <w:r>
              <w:t>Alte aspecte:</w:t>
            </w:r>
          </w:p>
        </w:tc>
      </w:tr>
      <w:tr w:rsidR="00661D6C" w14:paraId="0FA890B5" w14:textId="77777777">
        <w:tblPrEx>
          <w:tblCellMar>
            <w:top w:w="0" w:type="dxa"/>
            <w:bottom w:w="0" w:type="dxa"/>
          </w:tblCellMar>
        </w:tblPrEx>
        <w:trPr>
          <w:trHeight w:hRule="exact" w:val="523"/>
        </w:trPr>
        <w:tc>
          <w:tcPr>
            <w:tcW w:w="4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B7D405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  <w:jc w:val="left"/>
            </w:pPr>
            <w:r>
              <w:t>Nota propusă: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4DAB12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  <w:jc w:val="left"/>
            </w:pPr>
            <w:r>
              <w:t>Data întocmirii:</w:t>
            </w:r>
          </w:p>
        </w:tc>
      </w:tr>
      <w:tr w:rsidR="00661D6C" w14:paraId="103D77F6" w14:textId="77777777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9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C427F3" w14:textId="77777777" w:rsidR="00661D6C" w:rsidRDefault="00A0135B">
            <w:pPr>
              <w:pStyle w:val="Other0"/>
              <w:framePr w:w="9874" w:h="11347" w:wrap="none" w:vAnchor="page" w:hAnchor="page" w:x="1014" w:y="2645"/>
              <w:shd w:val="clear" w:color="auto" w:fill="auto"/>
            </w:pPr>
            <w:r>
              <w:t>Semnătura Coordonator științific:</w:t>
            </w:r>
          </w:p>
        </w:tc>
      </w:tr>
    </w:tbl>
    <w:p w14:paraId="212FD450" w14:textId="77777777" w:rsidR="00661D6C" w:rsidRDefault="00A0135B">
      <w:pPr>
        <w:spacing w:line="14" w:lineRule="exact"/>
      </w:pPr>
      <w:r>
        <w:rPr>
          <w:rFonts w:ascii="Calibri" w:eastAsia="Calibri" w:hAnsi="Calibri" w:cs="Calibri"/>
          <w:noProof/>
          <w:sz w:val="22"/>
          <w:szCs w:val="22"/>
        </w:rPr>
        <w:drawing>
          <wp:anchor distT="0" distB="0" distL="0" distR="0" simplePos="0" relativeHeight="62914691" behindDoc="1" locked="0" layoutInCell="1" allowOverlap="1" wp14:anchorId="6B145DBB" wp14:editId="075CB2BE">
            <wp:simplePos x="0" y="0"/>
            <wp:positionH relativeFrom="page">
              <wp:posOffset>518795</wp:posOffset>
            </wp:positionH>
            <wp:positionV relativeFrom="page">
              <wp:posOffset>203835</wp:posOffset>
            </wp:positionV>
            <wp:extent cx="6504305" cy="1395730"/>
            <wp:effectExtent l="0" t="0" r="0" b="0"/>
            <wp:wrapNone/>
            <wp:docPr id="2" name="Shap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3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6504305" cy="139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noProof/>
          <w:sz w:val="22"/>
          <w:szCs w:val="22"/>
        </w:rPr>
        <w:drawing>
          <wp:anchor distT="0" distB="0" distL="0" distR="0" simplePos="0" relativeHeight="62914692" behindDoc="1" locked="0" layoutInCell="1" allowOverlap="1" wp14:anchorId="0A41D468" wp14:editId="1A7E41CC">
            <wp:simplePos x="0" y="0"/>
            <wp:positionH relativeFrom="page">
              <wp:posOffset>561340</wp:posOffset>
            </wp:positionH>
            <wp:positionV relativeFrom="page">
              <wp:posOffset>9537065</wp:posOffset>
            </wp:positionV>
            <wp:extent cx="6407150" cy="926465"/>
            <wp:effectExtent l="0" t="0" r="0" b="0"/>
            <wp:wrapNone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5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6407150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61D6C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5A555D" w14:textId="77777777" w:rsidR="00A0135B" w:rsidRDefault="00A0135B">
      <w:r>
        <w:separator/>
      </w:r>
    </w:p>
  </w:endnote>
  <w:endnote w:type="continuationSeparator" w:id="0">
    <w:p w14:paraId="357CBE98" w14:textId="77777777" w:rsidR="00A0135B" w:rsidRDefault="00A01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TUS Cyberbit Basic">
    <w:panose1 w:val="02020603050405020304"/>
    <w:charset w:val="EE"/>
    <w:family w:val="roman"/>
    <w:pitch w:val="variable"/>
    <w:sig w:usb0="E500AFFF" w:usb1="D00F7C7B" w:usb2="0000001E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57A0C2" w14:textId="77777777" w:rsidR="00A0135B" w:rsidRDefault="00A0135B"/>
  </w:footnote>
  <w:footnote w:type="continuationSeparator" w:id="0">
    <w:p w14:paraId="10F85740" w14:textId="77777777" w:rsidR="00A0135B" w:rsidRDefault="00A0135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doNotDisplayPageBoundaries/>
  <w:proofState w:spelling="clean" w:grammar="clean"/>
  <w:defaultTabStop w:val="708"/>
  <w:hyphenationZone w:val="425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D6C"/>
    <w:rsid w:val="00661D6C"/>
    <w:rsid w:val="00A0135B"/>
    <w:rsid w:val="00D2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1ECA38"/>
  <w15:docId w15:val="{D9E444B2-8403-4047-AE80-FD1B722C8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TUS Cyberbit Basic" w:eastAsia="TITUS Cyberbit Basic" w:hAnsi="TITUS Cyberbit Basic" w:cs="TITUS Cyberbit Basic"/>
        <w:sz w:val="24"/>
        <w:szCs w:val="24"/>
        <w:lang w:val="ro-RO" w:eastAsia="ro-RO" w:bidi="ro-RO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Other">
    <w:name w:val="Other_"/>
    <w:basedOn w:val="Fontdeparagrafimplicit"/>
    <w:link w:val="Other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Other0">
    <w:name w:val="Other"/>
    <w:basedOn w:val="Normal"/>
    <w:link w:val="Other"/>
    <w:pPr>
      <w:shd w:val="clear" w:color="auto" w:fill="FFFFFF"/>
      <w:jc w:val="both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362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alexandra.todoran</dc:creator>
  <cp:keywords/>
  <cp:lastModifiedBy>Alexandru Anastasiu</cp:lastModifiedBy>
  <cp:revision>2</cp:revision>
  <dcterms:created xsi:type="dcterms:W3CDTF">2020-06-18T20:21:00Z</dcterms:created>
  <dcterms:modified xsi:type="dcterms:W3CDTF">2020-06-18T20:23:00Z</dcterms:modified>
</cp:coreProperties>
</file>